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PLÁN VÝCHOVY A PÉČE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0"/>
          <w:szCs w:val="20"/>
          <w:rtl w:val="0"/>
        </w:rPr>
        <w:t xml:space="preserve">Vydaný v souladu s § 10 odst. 2 zákona č. 247/2014 Sb., zákon o poskytování péče o dítě v dětské skupině a o změně souvisejících zákonů</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Údaje o zařízení</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Provozovatel:</w:t>
        <w:tab/>
        <w:tab/>
        <w:tab/>
        <w:t xml:space="preserve">Rozumbradi, dětská skupina, z.s.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w:t>
        <w:tab/>
        <w:tab/>
        <w:tab/>
        <w:tab/>
        <w:t xml:space="preserve">11887109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sídlem: </w:t>
        <w:tab/>
        <w:tab/>
        <w:tab/>
        <w:t xml:space="preserve">Dolní Marklovice 285, 735 72 Petrovice u Karviné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provozovna:</w:t>
        <w:tab/>
        <w:tab/>
        <w:tab/>
      </w:r>
      <w:r w:rsidDel="00000000" w:rsidR="00000000" w:rsidRPr="00000000">
        <w:rPr>
          <w:rtl w:val="0"/>
        </w:rPr>
        <w:t xml:space="preserve">Hoblíkova 498/16, 738 01 Nový Jičín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č. vedení:</w:t>
        <w:tab/>
        <w:tab/>
        <w:tab/>
      </w:r>
      <w:r w:rsidDel="00000000" w:rsidR="00000000" w:rsidRPr="00000000">
        <w:rPr>
          <w:rtl w:val="0"/>
        </w:rPr>
        <w:t xml:space="preserve">778 704 714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tel.č. školka:</w:t>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tab/>
        <w:tab/>
        <w:tab/>
      </w:r>
      <w:r w:rsidDel="00000000" w:rsidR="00000000" w:rsidRPr="00000000">
        <w:rPr>
          <w:rtl w:val="0"/>
        </w:rPr>
        <w:t xml:space="preserve">novyjicin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@elanek.cz</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provozu: </w:t>
        <w:tab/>
        <w:tab/>
        <w:t xml:space="preserve">1. 1. 2023</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 zařízení:  celodenní péče o děti s pravidelným provozem</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Kapacita: 12 dětí</w:t>
      </w:r>
    </w:p>
    <w:p w:rsidR="00000000" w:rsidDel="00000000" w:rsidP="00000000" w:rsidRDefault="00000000" w:rsidRPr="00000000" w14:paraId="0000001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Provozní doba:   7:00 - 17:00 hod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Podmínky poskytování služby péče o dítě: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provozovatel poskytuje službu s částečnou úhradou nákladů</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Podmínky poskytování služby péče o dítě: provozovatel poskytuje službu s částečnou úhradou nákladů. Ceník uveden v příloze smlouvy, na nástěnce v dětské skupině a na webových stránkách.</w:t>
      </w:r>
    </w:p>
    <w:p w:rsidR="00000000" w:rsidDel="00000000" w:rsidP="00000000" w:rsidRDefault="00000000" w:rsidRPr="00000000" w14:paraId="00000016">
      <w:pPr>
        <w:spacing w:after="0" w:lineRule="auto"/>
        <w:jc w:val="both"/>
        <w:rPr/>
      </w:pPr>
      <w:r w:rsidDel="00000000" w:rsidR="00000000" w:rsidRPr="00000000">
        <w:rPr>
          <w:rtl w:val="0"/>
        </w:rPr>
        <w:t xml:space="preserve">Typ zařízení: celodenní péče o děti s pravidelným provozem v pracovní dny pondělí až pátek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Podklad pro sestavení plánu výchovy a péče vychází ze zákona č. 247/2014 Sb., Zákon o poskytování služby péče o dítě v dětské skupině.</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t xml:space="preserve">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Obsah</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Východiska a principy výchovy a péče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Nadstavbová nabídka zájmových aktivit</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Vztah s veřejností</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plán aktivit</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Týdenní plány</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Pravidla</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Přijímací proces do Elánku</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Genderový a environmentální aspekt</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w:t>
              <w:tab/>
              <w:t xml:space="preserve">17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w:t>
              <w:tab/>
              <w:t xml:space="preserve">18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w:t>
              <w:tab/>
              <w:t xml:space="preserve">20</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spacing w:line="259" w:lineRule="auto"/>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jc w:val="center"/>
        <w:rPr/>
      </w:pPr>
      <w:r w:rsidDel="00000000" w:rsidR="00000000" w:rsidRPr="00000000">
        <w:rPr>
          <w:rtl w:val="0"/>
        </w:rPr>
        <w:t xml:space="preserve">Východiska a principy výchovy a péče</w:t>
      </w:r>
    </w:p>
    <w:p w:rsidR="00000000" w:rsidDel="00000000" w:rsidP="00000000" w:rsidRDefault="00000000" w:rsidRPr="00000000" w14:paraId="0000002B">
      <w:pPr>
        <w:jc w:val="both"/>
        <w:rPr/>
      </w:pPr>
      <w:r w:rsidDel="00000000" w:rsidR="00000000" w:rsidRPr="00000000">
        <w:rPr>
          <w:rtl w:val="0"/>
        </w:rPr>
        <w:t xml:space="preserve">Školky a jesle Elánek mají koncepci s reálnou vizí, posláním, hodnotami, postojem k výchově a péči, podmínkami a metodami práce s dětmi. Pracovníci se jimi řídí a naplňují je.</w:t>
      </w:r>
    </w:p>
    <w:p w:rsidR="00000000" w:rsidDel="00000000" w:rsidP="00000000" w:rsidRDefault="00000000" w:rsidRPr="00000000" w14:paraId="0000002C">
      <w:pPr>
        <w:jc w:val="center"/>
        <w:rPr>
          <w:b w:val="1"/>
        </w:rPr>
      </w:pPr>
      <w:r w:rsidDel="00000000" w:rsidR="00000000" w:rsidRPr="00000000">
        <w:rPr>
          <w:b w:val="1"/>
          <w:rtl w:val="0"/>
        </w:rPr>
        <w:t xml:space="preserve">Hlavním mottem Elánku je: „aby s námi děti objevovaly svět!“</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b w:val="1"/>
          <w:rtl w:val="0"/>
        </w:rPr>
        <w:t xml:space="preserve">Poslání:</w:t>
      </w:r>
      <w:r w:rsidDel="00000000" w:rsidR="00000000" w:rsidRPr="00000000">
        <w:rPr>
          <w:rtl w:val="0"/>
        </w:rP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rsidR="00000000" w:rsidDel="00000000" w:rsidP="00000000" w:rsidRDefault="00000000" w:rsidRPr="00000000" w14:paraId="0000002F">
      <w:pPr>
        <w:jc w:val="both"/>
        <w:rPr/>
      </w:pPr>
      <w:r w:rsidDel="00000000" w:rsidR="00000000" w:rsidRPr="00000000">
        <w:rPr>
          <w:b w:val="1"/>
          <w:rtl w:val="0"/>
        </w:rPr>
        <w:t xml:space="preserve">Vize: </w:t>
      </w:r>
      <w:r w:rsidDel="00000000" w:rsidR="00000000" w:rsidRPr="00000000">
        <w:rPr>
          <w:rtl w:val="0"/>
        </w:rPr>
        <w:t xml:space="preserve">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rsidR="00000000" w:rsidDel="00000000" w:rsidP="00000000" w:rsidRDefault="00000000" w:rsidRPr="00000000" w14:paraId="00000030">
      <w:pPr>
        <w:jc w:val="both"/>
        <w:rPr/>
      </w:pPr>
      <w:r w:rsidDel="00000000" w:rsidR="00000000" w:rsidRPr="00000000">
        <w:rPr>
          <w:b w:val="1"/>
          <w:rtl w:val="0"/>
        </w:rPr>
        <w:t xml:space="preserve">Hodnoty: </w:t>
      </w:r>
      <w:r w:rsidDel="00000000" w:rsidR="00000000" w:rsidRPr="00000000">
        <w:rPr>
          <w:rtl w:val="0"/>
        </w:rPr>
        <w:t xml:space="preserve">Elánek staví na hodnotách: tolerance, respektu, soudržnosti, bezpečí, důvěře, trpělivosti, zodpovědnosti a porozumění.</w:t>
      </w:r>
    </w:p>
    <w:p w:rsidR="00000000" w:rsidDel="00000000" w:rsidP="00000000" w:rsidRDefault="00000000" w:rsidRPr="00000000" w14:paraId="00000031">
      <w:pPr>
        <w:jc w:val="both"/>
        <w:rPr/>
      </w:pPr>
      <w:r w:rsidDel="00000000" w:rsidR="00000000" w:rsidRPr="00000000">
        <w:rPr>
          <w:b w:val="1"/>
          <w:rtl w:val="0"/>
        </w:rPr>
        <w:t xml:space="preserve">Postoj k výchově a péči: </w:t>
      </w:r>
      <w:r w:rsidDel="00000000" w:rsidR="00000000" w:rsidRPr="00000000">
        <w:rPr>
          <w:rtl w:val="0"/>
        </w:rPr>
        <w:t xml:space="preserve">Elánek se řídí principy lidskosti, individuálního přístupu a zdravého selského rozumu s inspirací napříč výchovnými směry ve vztahu ke konkrétním dětem a situacím.</w:t>
      </w:r>
    </w:p>
    <w:p w:rsidR="00000000" w:rsidDel="00000000" w:rsidP="00000000" w:rsidRDefault="00000000" w:rsidRPr="00000000" w14:paraId="00000032">
      <w:pPr>
        <w:jc w:val="both"/>
        <w:rPr/>
      </w:pPr>
      <w:r w:rsidDel="00000000" w:rsidR="00000000" w:rsidRPr="00000000">
        <w:rPr>
          <w:b w:val="1"/>
          <w:rtl w:val="0"/>
        </w:rPr>
        <w:t xml:space="preserve">Metody práce s dětmi: </w:t>
      </w:r>
      <w:r w:rsidDel="00000000" w:rsidR="00000000" w:rsidRPr="00000000">
        <w:rPr>
          <w:rtl w:val="0"/>
        </w:rPr>
        <w:t xml:space="preserve">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rsidR="00000000" w:rsidDel="00000000" w:rsidP="00000000" w:rsidRDefault="00000000" w:rsidRPr="00000000" w14:paraId="0000003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jc w:val="center"/>
        <w:rPr/>
      </w:pPr>
      <w:bookmarkStart w:colFirst="0" w:colLast="0" w:name="_heading=h.30j0zll" w:id="1"/>
      <w:bookmarkEnd w:id="1"/>
      <w:r w:rsidDel="00000000" w:rsidR="00000000" w:rsidRPr="00000000">
        <w:rPr>
          <w:rtl w:val="0"/>
        </w:rPr>
        <w:t xml:space="preserve">Nadstavbová nabídka zájmových aktivit</w:t>
      </w:r>
    </w:p>
    <w:p w:rsidR="00000000" w:rsidDel="00000000" w:rsidP="00000000" w:rsidRDefault="00000000" w:rsidRPr="00000000" w14:paraId="00000035">
      <w:pPr>
        <w:jc w:val="both"/>
        <w:rPr/>
      </w:pPr>
      <w:r w:rsidDel="00000000" w:rsidR="00000000" w:rsidRPr="00000000">
        <w:rPr>
          <w:rtl w:val="0"/>
        </w:rPr>
        <w:t xml:space="preserve">Elánek nabízí aktivity k podpoře dalšího rozvoje dětí, a to na základě jejich věku a schopností.</w:t>
        <w:br w:type="textWrapping"/>
      </w:r>
    </w:p>
    <w:p w:rsidR="00000000" w:rsidDel="00000000" w:rsidP="00000000" w:rsidRDefault="00000000" w:rsidRPr="00000000" w14:paraId="00000036">
      <w:pPr>
        <w:jc w:val="both"/>
        <w:rPr>
          <w:b w:val="1"/>
        </w:rPr>
      </w:pPr>
      <w:r w:rsidDel="00000000" w:rsidR="00000000" w:rsidRPr="00000000">
        <w:rPr>
          <w:b w:val="1"/>
          <w:rtl w:val="0"/>
        </w:rPr>
        <w:t xml:space="preserve">Aktivity v Elánku:</w:t>
      </w:r>
    </w:p>
    <w:p w:rsidR="00000000" w:rsidDel="00000000" w:rsidP="00000000" w:rsidRDefault="00000000" w:rsidRPr="00000000" w14:paraId="00000037">
      <w:pPr>
        <w:jc w:val="both"/>
        <w:rPr/>
      </w:pPr>
      <w:r w:rsidDel="00000000" w:rsidR="00000000" w:rsidRPr="00000000">
        <w:rPr>
          <w:rtl w:val="0"/>
        </w:rPr>
        <w:t xml:space="preserve">Aktivity v Elánku se týkají programu nad rámec běžného školkového dne, tedy výlety, kulturní aktivity, kreativní tvoření, výchovně dramatické hrátky, společné návštěvy apod. Jako příklady lze uvést:</w:t>
      </w:r>
    </w:p>
    <w:p w:rsidR="00000000" w:rsidDel="00000000" w:rsidP="00000000" w:rsidRDefault="00000000" w:rsidRPr="00000000" w14:paraId="00000038">
      <w:pPr>
        <w:numPr>
          <w:ilvl w:val="0"/>
          <w:numId w:val="8"/>
        </w:numPr>
        <w:spacing w:after="0" w:before="280" w:lineRule="auto"/>
        <w:ind w:left="720" w:hanging="360"/>
        <w:jc w:val="both"/>
        <w:rPr/>
      </w:pPr>
      <w:r w:rsidDel="00000000" w:rsidR="00000000" w:rsidRPr="00000000">
        <w:rPr>
          <w:rtl w:val="0"/>
        </w:rPr>
        <w:t xml:space="preserve">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rsidR="00000000" w:rsidDel="00000000" w:rsidP="00000000" w:rsidRDefault="00000000" w:rsidRPr="00000000" w14:paraId="00000039">
      <w:pPr>
        <w:numPr>
          <w:ilvl w:val="0"/>
          <w:numId w:val="8"/>
        </w:numPr>
        <w:spacing w:after="0" w:before="0" w:lineRule="auto"/>
        <w:ind w:left="720" w:hanging="360"/>
        <w:jc w:val="both"/>
        <w:rPr/>
      </w:pPr>
      <w:r w:rsidDel="00000000" w:rsidR="00000000" w:rsidRPr="00000000">
        <w:rPr>
          <w:rtl w:val="0"/>
        </w:rPr>
        <w:t xml:space="preserve">Dětský den, na který pravidelně chodí přes 600 lidí, máme skákací hrad, malování na obličej, dětskou diskotéku, zmrzlinu zdarma a dalších 12 stanovišť plných úkolů a her, které děti musely splnit.</w:t>
      </w:r>
    </w:p>
    <w:p w:rsidR="00000000" w:rsidDel="00000000" w:rsidP="00000000" w:rsidRDefault="00000000" w:rsidRPr="00000000" w14:paraId="0000003A">
      <w:pPr>
        <w:numPr>
          <w:ilvl w:val="0"/>
          <w:numId w:val="8"/>
        </w:numPr>
        <w:spacing w:after="0" w:before="0" w:lineRule="auto"/>
        <w:ind w:left="720" w:hanging="360"/>
        <w:jc w:val="both"/>
        <w:rPr/>
      </w:pPr>
      <w:r w:rsidDel="00000000" w:rsidR="00000000" w:rsidRPr="00000000">
        <w:rPr>
          <w:rtl w:val="0"/>
        </w:rPr>
        <w:t xml:space="preserve">Narozeniny Elánka, kde máme například pronajatý parník, ve kterém jsme jezdili po přehradě, tancovali a zpívali, rozkrojili dort a hráli hry</w:t>
      </w:r>
    </w:p>
    <w:p w:rsidR="00000000" w:rsidDel="00000000" w:rsidP="00000000" w:rsidRDefault="00000000" w:rsidRPr="00000000" w14:paraId="0000003B">
      <w:pPr>
        <w:numPr>
          <w:ilvl w:val="0"/>
          <w:numId w:val="8"/>
        </w:numPr>
        <w:spacing w:after="0" w:before="0" w:lineRule="auto"/>
        <w:ind w:left="720" w:hanging="360"/>
        <w:jc w:val="both"/>
        <w:rPr/>
      </w:pPr>
      <w:r w:rsidDel="00000000" w:rsidR="00000000" w:rsidRPr="00000000">
        <w:rPr>
          <w:rtl w:val="0"/>
        </w:rPr>
        <w:t xml:space="preserve">Farma a jízda na koních</w:t>
      </w:r>
    </w:p>
    <w:p w:rsidR="00000000" w:rsidDel="00000000" w:rsidP="00000000" w:rsidRDefault="00000000" w:rsidRPr="00000000" w14:paraId="0000003C">
      <w:pPr>
        <w:numPr>
          <w:ilvl w:val="0"/>
          <w:numId w:val="8"/>
        </w:numPr>
        <w:spacing w:after="0" w:before="0" w:lineRule="auto"/>
        <w:ind w:left="720" w:hanging="360"/>
        <w:jc w:val="both"/>
        <w:rPr/>
      </w:pPr>
      <w:r w:rsidDel="00000000" w:rsidR="00000000" w:rsidRPr="00000000">
        <w:rPr>
          <w:rtl w:val="0"/>
        </w:rPr>
        <w:t xml:space="preserve">Kukuřičné bludiště, které je největší v České republice</w:t>
      </w:r>
    </w:p>
    <w:p w:rsidR="00000000" w:rsidDel="00000000" w:rsidP="00000000" w:rsidRDefault="00000000" w:rsidRPr="00000000" w14:paraId="0000003D">
      <w:pPr>
        <w:numPr>
          <w:ilvl w:val="0"/>
          <w:numId w:val="8"/>
        </w:numPr>
        <w:spacing w:after="0" w:before="0" w:lineRule="auto"/>
        <w:ind w:left="720" w:hanging="360"/>
        <w:jc w:val="both"/>
        <w:rPr/>
      </w:pPr>
      <w:r w:rsidDel="00000000" w:rsidR="00000000" w:rsidRPr="00000000">
        <w:rPr>
          <w:rtl w:val="0"/>
        </w:rPr>
        <w:t xml:space="preserve">Návštěva muzea a výstav, například do Letohrádu Mitrovských na Pat a Mat, Malý princ, Panenky nebo Betlémy</w:t>
      </w:r>
    </w:p>
    <w:p w:rsidR="00000000" w:rsidDel="00000000" w:rsidP="00000000" w:rsidRDefault="00000000" w:rsidRPr="00000000" w14:paraId="0000003E">
      <w:pPr>
        <w:numPr>
          <w:ilvl w:val="0"/>
          <w:numId w:val="8"/>
        </w:numPr>
        <w:spacing w:after="0" w:before="0" w:lineRule="auto"/>
        <w:ind w:left="720" w:hanging="360"/>
        <w:jc w:val="both"/>
        <w:rPr/>
      </w:pPr>
      <w:r w:rsidDel="00000000" w:rsidR="00000000" w:rsidRPr="00000000">
        <w:rPr>
          <w:rtl w:val="0"/>
        </w:rPr>
        <w:t xml:space="preserve">Dopravní hřiště, na kterém se učíme poznávat značky, semafory a řádit na odrážedlech</w:t>
      </w:r>
    </w:p>
    <w:p w:rsidR="00000000" w:rsidDel="00000000" w:rsidP="00000000" w:rsidRDefault="00000000" w:rsidRPr="00000000" w14:paraId="0000003F">
      <w:pPr>
        <w:numPr>
          <w:ilvl w:val="0"/>
          <w:numId w:val="8"/>
        </w:numPr>
        <w:spacing w:after="0" w:before="0" w:lineRule="auto"/>
        <w:ind w:left="720" w:hanging="360"/>
        <w:jc w:val="both"/>
        <w:rPr/>
      </w:pPr>
      <w:r w:rsidDel="00000000" w:rsidR="00000000" w:rsidRPr="00000000">
        <w:rPr>
          <w:rtl w:val="0"/>
        </w:rPr>
        <w:t xml:space="preserve">Canisterapie s milou labradorkou</w:t>
      </w:r>
    </w:p>
    <w:p w:rsidR="00000000" w:rsidDel="00000000" w:rsidP="00000000" w:rsidRDefault="00000000" w:rsidRPr="00000000" w14:paraId="00000040">
      <w:pPr>
        <w:numPr>
          <w:ilvl w:val="0"/>
          <w:numId w:val="8"/>
        </w:numPr>
        <w:spacing w:after="0" w:before="0" w:lineRule="auto"/>
        <w:ind w:left="720" w:hanging="360"/>
        <w:jc w:val="both"/>
        <w:rPr/>
      </w:pPr>
      <w:r w:rsidDel="00000000" w:rsidR="00000000" w:rsidRPr="00000000">
        <w:rPr>
          <w:rtl w:val="0"/>
        </w:rPr>
        <w:t xml:space="preserve">Autorské čtení pohádky </w:t>
      </w:r>
    </w:p>
    <w:p w:rsidR="00000000" w:rsidDel="00000000" w:rsidP="00000000" w:rsidRDefault="00000000" w:rsidRPr="00000000" w14:paraId="00000041">
      <w:pPr>
        <w:numPr>
          <w:ilvl w:val="0"/>
          <w:numId w:val="8"/>
        </w:numPr>
        <w:spacing w:after="0" w:before="0" w:lineRule="auto"/>
        <w:ind w:left="720" w:hanging="360"/>
        <w:jc w:val="both"/>
        <w:rPr/>
      </w:pPr>
      <w:r w:rsidDel="00000000" w:rsidR="00000000" w:rsidRPr="00000000">
        <w:rPr>
          <w:rtl w:val="0"/>
        </w:rPr>
        <w:t xml:space="preserve">Pyjamo party, maškarní ples, spartakiádu i táborák</w:t>
      </w:r>
    </w:p>
    <w:p w:rsidR="00000000" w:rsidDel="00000000" w:rsidP="00000000" w:rsidRDefault="00000000" w:rsidRPr="00000000" w14:paraId="00000042">
      <w:pPr>
        <w:numPr>
          <w:ilvl w:val="0"/>
          <w:numId w:val="8"/>
        </w:numPr>
        <w:spacing w:after="0" w:before="0" w:lineRule="auto"/>
        <w:ind w:left="720" w:hanging="360"/>
        <w:jc w:val="both"/>
        <w:rPr/>
      </w:pPr>
      <w:r w:rsidDel="00000000" w:rsidR="00000000" w:rsidRPr="00000000">
        <w:rPr>
          <w:rtl w:val="0"/>
        </w:rPr>
        <w:t xml:space="preserve">Pravidelně za námi jezdí divadlo i mobilní planetárium</w:t>
      </w:r>
    </w:p>
    <w:p w:rsidR="00000000" w:rsidDel="00000000" w:rsidP="00000000" w:rsidRDefault="00000000" w:rsidRPr="00000000" w14:paraId="00000043">
      <w:pPr>
        <w:numPr>
          <w:ilvl w:val="0"/>
          <w:numId w:val="8"/>
        </w:numPr>
        <w:spacing w:after="0" w:before="0" w:lineRule="auto"/>
        <w:ind w:left="720" w:hanging="360"/>
        <w:jc w:val="both"/>
        <w:rPr/>
      </w:pPr>
      <w:r w:rsidDel="00000000" w:rsidR="00000000" w:rsidRPr="00000000">
        <w:rPr>
          <w:rtl w:val="0"/>
        </w:rPr>
        <w:t xml:space="preserve">Výlety vlakem – například navštívit rytíře</w:t>
      </w:r>
    </w:p>
    <w:p w:rsidR="00000000" w:rsidDel="00000000" w:rsidP="00000000" w:rsidRDefault="00000000" w:rsidRPr="00000000" w14:paraId="00000044">
      <w:pPr>
        <w:numPr>
          <w:ilvl w:val="0"/>
          <w:numId w:val="8"/>
        </w:numPr>
        <w:spacing w:after="0" w:before="0" w:lineRule="auto"/>
        <w:ind w:left="720" w:hanging="360"/>
        <w:jc w:val="both"/>
        <w:rPr/>
      </w:pPr>
      <w:r w:rsidDel="00000000" w:rsidR="00000000" w:rsidRPr="00000000">
        <w:rPr>
          <w:rtl w:val="0"/>
        </w:rPr>
        <w:t xml:space="preserve">Výlet do ZOO</w:t>
      </w:r>
    </w:p>
    <w:p w:rsidR="00000000" w:rsidDel="00000000" w:rsidP="00000000" w:rsidRDefault="00000000" w:rsidRPr="00000000" w14:paraId="00000045">
      <w:pPr>
        <w:numPr>
          <w:ilvl w:val="0"/>
          <w:numId w:val="8"/>
        </w:numPr>
        <w:spacing w:after="0" w:before="0" w:lineRule="auto"/>
        <w:ind w:left="720" w:hanging="360"/>
        <w:jc w:val="both"/>
        <w:rPr/>
      </w:pPr>
      <w:r w:rsidDel="00000000" w:rsidR="00000000" w:rsidRPr="00000000">
        <w:rPr>
          <w:rtl w:val="0"/>
        </w:rPr>
        <w:t xml:space="preserve">Pro rodiče a děti pořádáme lampionový průvod, vánoční tvoření, mikulášskou besídku, velikonoční tvoření a oslavu dne matek i otců</w:t>
      </w:r>
    </w:p>
    <w:p w:rsidR="00000000" w:rsidDel="00000000" w:rsidP="00000000" w:rsidRDefault="00000000" w:rsidRPr="00000000" w14:paraId="00000046">
      <w:pPr>
        <w:numPr>
          <w:ilvl w:val="0"/>
          <w:numId w:val="8"/>
        </w:numPr>
        <w:spacing w:after="0" w:before="0" w:lineRule="auto"/>
        <w:ind w:left="720" w:hanging="360"/>
        <w:jc w:val="both"/>
        <w:rPr/>
      </w:pPr>
      <w:r w:rsidDel="00000000" w:rsidR="00000000" w:rsidRPr="00000000">
        <w:rPr>
          <w:rtl w:val="0"/>
        </w:rPr>
        <w:t xml:space="preserve">Nechybí ani letní a zimní focení </w:t>
      </w:r>
    </w:p>
    <w:p w:rsidR="00000000" w:rsidDel="00000000" w:rsidP="00000000" w:rsidRDefault="00000000" w:rsidRPr="00000000" w14:paraId="00000047">
      <w:pPr>
        <w:numPr>
          <w:ilvl w:val="0"/>
          <w:numId w:val="8"/>
        </w:numPr>
        <w:spacing w:after="280" w:before="0" w:lineRule="auto"/>
        <w:ind w:left="720" w:hanging="360"/>
        <w:jc w:val="both"/>
        <w:rPr/>
      </w:pPr>
      <w:r w:rsidDel="00000000" w:rsidR="00000000" w:rsidRPr="00000000">
        <w:rPr>
          <w:rtl w:val="0"/>
        </w:rPr>
        <w:t xml:space="preserve">... a pro utužení zdraví návštěvy solných jeskyní.</w:t>
      </w:r>
    </w:p>
    <w:p w:rsidR="00000000" w:rsidDel="00000000" w:rsidP="00000000" w:rsidRDefault="00000000" w:rsidRPr="00000000" w14:paraId="00000048">
      <w:pPr>
        <w:spacing w:after="280" w:before="280" w:lineRule="auto"/>
        <w:ind w:left="720" w:firstLine="0"/>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Kroužky v Elánku:</w:t>
      </w:r>
    </w:p>
    <w:p w:rsidR="00000000" w:rsidDel="00000000" w:rsidP="00000000" w:rsidRDefault="00000000" w:rsidRPr="00000000" w14:paraId="0000004A">
      <w:pPr>
        <w:jc w:val="both"/>
        <w:rPr/>
      </w:pPr>
      <w:r w:rsidDel="00000000" w:rsidR="00000000" w:rsidRPr="00000000">
        <w:rPr>
          <w:rtl w:val="0"/>
        </w:rPr>
        <w:t xml:space="preserve">V rámci odpoledního programu nabízíme rodičům další rozvoj jejich dětí, jako například zájmový kroužek Logopedie, Angličtiny, Šikulů, Muzikohrátek, Cvičení, Tancování apod.</w:t>
      </w:r>
    </w:p>
    <w:p w:rsidR="00000000" w:rsidDel="00000000" w:rsidP="00000000" w:rsidRDefault="00000000" w:rsidRPr="00000000" w14:paraId="0000004B">
      <w:pPr>
        <w:jc w:val="both"/>
        <w:rPr>
          <w:b w:val="1"/>
        </w:rPr>
      </w:pPr>
      <w:r w:rsidDel="00000000" w:rsidR="00000000" w:rsidRPr="00000000">
        <w:rPr>
          <w:b w:val="1"/>
          <w:rtl w:val="0"/>
        </w:rPr>
        <w:t xml:space="preserve">Projekty v Elánku:</w:t>
      </w:r>
    </w:p>
    <w:p w:rsidR="00000000" w:rsidDel="00000000" w:rsidP="00000000" w:rsidRDefault="00000000" w:rsidRPr="00000000" w14:paraId="0000004C">
      <w:pPr>
        <w:spacing w:after="0" w:lineRule="auto"/>
        <w:jc w:val="both"/>
        <w:rPr/>
      </w:pPr>
      <w:r w:rsidDel="00000000" w:rsidR="00000000" w:rsidRPr="00000000">
        <w:rPr>
          <w:rtl w:val="0"/>
        </w:rPr>
        <w:t xml:space="preserve">Mezi vlastní základní projekty v Elánku patří: </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 – vydáváme vlastní knihu, pexeso, či omalovánky a podporujeme návštěvy knihoven a autorských čtení na zvýšení zájmu dětí o četbu</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 – zahrnuje vyváženou stravu, pitný režim, dostatek pohybu, čerstvého vzduchu, podpůrných aktivit a vzdělání</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 – neustálá kontrola provozu z hlediska BOZP a PO, edukace dětí a pečujících osob, vyzvedávání dětí, zabezpečení prostor, GDPR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Dále se zapojujeme do dalších externích projektů jako je: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Svět nekončí za vrátky, cvičíme se zvířátky – projekt Sokol na pohybový rozvoj dětí</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Fíha dýha – cílem je seznámit děti s přírodninou zvanou dýha, využít ji v rámci tvoření a zvyšovat jejich povědomí o kvalitě přírodních materiálů.</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Dům pro Julii – podpora sbírky na výstavbu a provoz dětského hospice v Brně</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Koukají na nás správně – preventivní vyšetření zraku</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dentální prevence – návštěvy zubních lékařů, kteří s dětmi nacvičují správné techniky čištění zoubků a dásní</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Ježíškova vnoučata – podpora mezigeneračního sbližování</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Krabice od bot – vánoční dárky pro potřebné děti</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Koblížek – projekt městské policie o bezpečném pohybu v dopravě a provozu</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další…</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jc w:val="center"/>
        <w:rPr/>
      </w:pPr>
      <w:bookmarkStart w:colFirst="0" w:colLast="0" w:name="_heading=h.1fob9te" w:id="2"/>
      <w:bookmarkEnd w:id="2"/>
      <w:r w:rsidDel="00000000" w:rsidR="00000000" w:rsidRPr="00000000">
        <w:rPr>
          <w:rtl w:val="0"/>
        </w:rPr>
        <w:t xml:space="preserve">Vztah s veřejností</w:t>
      </w:r>
    </w:p>
    <w:p w:rsidR="00000000" w:rsidDel="00000000" w:rsidP="00000000" w:rsidRDefault="00000000" w:rsidRPr="00000000" w14:paraId="0000005E">
      <w:pPr>
        <w:jc w:val="both"/>
        <w:rPr/>
      </w:pPr>
      <w:r w:rsidDel="00000000" w:rsidR="00000000" w:rsidRPr="00000000">
        <w:rPr>
          <w:rtl w:val="0"/>
        </w:rPr>
        <w:t xml:space="preserve">Elánek dbá na vztahy s veřejností. Má zpracovanou jednotnou vizualitu, která obsahuje:</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Elánka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maskota ve formě postavičky Elánka, který nás provádí nejen na všech billboardech, letáčcích, dokumentech a dalších materiálech, ale i celým dnem ve formě maňáska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trička s Elánkem, které využívají tety na všech společných akcích</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knihu s Elánkem</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pexeso, omalovánky a další materiály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odznáčky s Elánkem, pastelky, nafukovací balonky</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vymyšlené vlastní písničky a básničky s Elánkem, které zároveň podporují každodenní aktivity, jako například uklízení, spinkání, před jídlem, hygiena apod.</w:t>
      </w:r>
      <w:r w:rsidDel="00000000" w:rsidR="00000000" w:rsidRPr="00000000">
        <w:rPr>
          <w:rtl w:val="0"/>
        </w:rPr>
      </w:r>
    </w:p>
    <w:p w:rsidR="00000000" w:rsidDel="00000000" w:rsidP="00000000" w:rsidRDefault="00000000" w:rsidRPr="00000000" w14:paraId="00000066">
      <w:pPr>
        <w:ind w:left="360" w:firstLine="0"/>
        <w:jc w:val="both"/>
        <w:rPr/>
      </w:pPr>
      <w:r w:rsidDel="00000000" w:rsidR="00000000" w:rsidRPr="00000000">
        <w:rPr>
          <w:rtl w:val="0"/>
        </w:rPr>
        <w:t xml:space="preserve">S veřejností komunikujeme především prostřednictvím:</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webových stránek</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facebookových stránek a instagramu</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publikujeme rozhovory a články v městských zpravodajích</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poskytujeme rozhovory do televize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rozhovory a spoty do rádií</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budova, kde školku provozujeme má vnější označení s logem Elánku</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vizuální reklamu nese i osobní automobil</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využíváme letáčky a vizitky</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dorozumíváme se emailovou, telefonickou a osobní komunikaci</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řada dalších</w:t>
      </w:r>
      <w:r w:rsidDel="00000000" w:rsidR="00000000" w:rsidRPr="00000000">
        <w:rPr>
          <w:rtl w:val="0"/>
        </w:rPr>
      </w:r>
    </w:p>
    <w:p w:rsidR="00000000" w:rsidDel="00000000" w:rsidP="00000000" w:rsidRDefault="00000000" w:rsidRPr="00000000" w14:paraId="00000071">
      <w:pPr>
        <w:jc w:val="both"/>
        <w:rPr>
          <w:b w:val="1"/>
        </w:rPr>
        <w:sectPr>
          <w:headerReference r:id="rId7" w:type="default"/>
          <w:pgSz w:h="16838" w:w="11906" w:orient="portrait"/>
          <w:pgMar w:bottom="1417" w:top="1702" w:left="1417" w:right="1417"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pPr w:leftFromText="141" w:rightFromText="141" w:topFromText="0" w:bottomFromText="0" w:vertAnchor="text" w:horzAnchor="text" w:tblpX="0" w:tblpY="0"/>
        <w:tblW w:w="14131.0" w:type="dxa"/>
        <w:jc w:val="left"/>
        <w:tblLayout w:type="fixed"/>
        <w:tblLook w:val="0400"/>
      </w:tblPr>
      <w:tblGrid>
        <w:gridCol w:w="447"/>
        <w:gridCol w:w="1103"/>
        <w:gridCol w:w="1984"/>
        <w:gridCol w:w="3119"/>
        <w:gridCol w:w="7469"/>
        <w:gridCol w:w="9"/>
        <w:tblGridChange w:id="0">
          <w:tblGrid>
            <w:gridCol w:w="447"/>
            <w:gridCol w:w="1103"/>
            <w:gridCol w:w="1984"/>
            <w:gridCol w:w="3119"/>
            <w:gridCol w:w="7469"/>
            <w:gridCol w:w="9"/>
          </w:tblGrid>
        </w:tblGridChange>
      </w:tblGrid>
      <w:tr>
        <w:trPr>
          <w:cantSplit w:val="0"/>
          <w:trHeight w:val="94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7">
            <w:pPr>
              <w:pStyle w:val="Heading1"/>
              <w:jc w:val="center"/>
              <w:rPr/>
            </w:pPr>
            <w:bookmarkStart w:colFirst="0" w:colLast="0" w:name="_heading=h.3znysh7" w:id="3"/>
            <w:bookmarkEnd w:id="3"/>
            <w:r w:rsidDel="00000000" w:rsidR="00000000" w:rsidRPr="00000000">
              <w:rPr>
                <w:rtl w:val="0"/>
              </w:rPr>
              <w:t xml:space="preserve">Roční plán aktivit</w:t>
            </w:r>
          </w:p>
        </w:tc>
      </w:tr>
      <w:tr>
        <w:trPr>
          <w:cantSplit w:val="0"/>
          <w:trHeight w:val="620" w:hRule="atLeast"/>
          <w:tblHeader w:val="0"/>
        </w:trPr>
        <w:tc>
          <w:tcPr>
            <w:tcBorders>
              <w:top w:color="000000" w:space="0" w:sz="0" w:val="nil"/>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D">
            <w:pPr>
              <w:spacing w:after="0" w:line="240" w:lineRule="auto"/>
              <w:jc w:val="both"/>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jc w:val="both"/>
              <w:rPr>
                <w:b w:val="1"/>
                <w:color w:val="000000"/>
              </w:rPr>
            </w:pPr>
            <w:r w:rsidDel="00000000" w:rsidR="00000000" w:rsidRPr="00000000">
              <w:rPr>
                <w:b w:val="1"/>
                <w:color w:val="000000"/>
                <w:rtl w:val="0"/>
              </w:rPr>
              <w:t xml:space="preserve">Měsíc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jc w:val="both"/>
              <w:rPr>
                <w:b w:val="1"/>
                <w:color w:val="000000"/>
              </w:rPr>
            </w:pPr>
            <w:r w:rsidDel="00000000" w:rsidR="00000000" w:rsidRPr="00000000">
              <w:rPr>
                <w:b w:val="1"/>
                <w:color w:val="000000"/>
                <w:rtl w:val="0"/>
              </w:rPr>
              <w:t xml:space="preserve">Téma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jc w:val="both"/>
              <w:rPr>
                <w:b w:val="1"/>
                <w:color w:val="000000"/>
              </w:rPr>
            </w:pPr>
            <w:r w:rsidDel="00000000" w:rsidR="00000000" w:rsidRPr="00000000">
              <w:rPr>
                <w:b w:val="1"/>
                <w:color w:val="000000"/>
                <w:rtl w:val="0"/>
              </w:rPr>
              <w:t xml:space="preserve">Aktivita</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81">
            <w:pPr>
              <w:spacing w:after="0" w:line="240" w:lineRule="auto"/>
              <w:jc w:val="both"/>
              <w:rPr>
                <w:b w:val="1"/>
                <w:color w:val="000000"/>
              </w:rPr>
            </w:pPr>
            <w:r w:rsidDel="00000000" w:rsidR="00000000" w:rsidRPr="00000000">
              <w:rPr>
                <w:b w:val="1"/>
                <w:color w:val="000000"/>
                <w:rtl w:val="0"/>
              </w:rPr>
              <w:t xml:space="preserve">Zaměření</w:t>
            </w:r>
          </w:p>
        </w:tc>
      </w:tr>
      <w:tr>
        <w:trPr>
          <w:cantSplit w:val="0"/>
          <w:trHeight w:val="310" w:hRule="atLeast"/>
          <w:tblHeader w:val="0"/>
        </w:trPr>
        <w:tc>
          <w:tcPr>
            <w:vMerge w:val="restart"/>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2">
            <w:pPr>
              <w:spacing w:after="0" w:line="240" w:lineRule="auto"/>
              <w:jc w:val="center"/>
              <w:rPr>
                <w:color w:val="000000"/>
              </w:rPr>
            </w:pPr>
            <w:r w:rsidDel="00000000" w:rsidR="00000000" w:rsidRPr="00000000">
              <w:rPr>
                <w:color w:val="000000"/>
                <w:rtl w:val="0"/>
              </w:rPr>
              <w:t xml:space="preserve">Jaro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both"/>
              <w:rPr>
                <w:color w:val="000000"/>
              </w:rPr>
            </w:pPr>
            <w:r w:rsidDel="00000000" w:rsidR="00000000" w:rsidRPr="00000000">
              <w:rPr>
                <w:color w:val="000000"/>
                <w:rtl w:val="0"/>
              </w:rPr>
              <w:t xml:space="preserve">Březen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color w:val="000000"/>
              </w:rPr>
            </w:pPr>
            <w:r w:rsidDel="00000000" w:rsidR="00000000" w:rsidRPr="00000000">
              <w:rPr>
                <w:color w:val="000000"/>
                <w:rtl w:val="0"/>
              </w:rPr>
              <w:t xml:space="preserve">ZDRAVÍ</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both"/>
              <w:rPr>
                <w:color w:val="000000"/>
              </w:rPr>
            </w:pPr>
            <w:r w:rsidDel="00000000" w:rsidR="00000000" w:rsidRPr="00000000">
              <w:rPr>
                <w:color w:val="000000"/>
                <w:rtl w:val="0"/>
              </w:rPr>
              <w:t xml:space="preserve">1. Solné jeskyně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6">
            <w:pPr>
              <w:spacing w:after="0" w:line="240" w:lineRule="auto"/>
              <w:jc w:val="both"/>
              <w:rPr>
                <w:color w:val="000000"/>
              </w:rPr>
            </w:pPr>
            <w:r w:rsidDel="00000000" w:rsidR="00000000" w:rsidRPr="00000000">
              <w:rPr>
                <w:color w:val="000000"/>
                <w:rtl w:val="0"/>
              </w:rPr>
              <w:t xml:space="preserve">Relax, podpora zdraví, náprava respiračních potíží, relax, jemná motorika</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both"/>
              <w:rPr>
                <w:color w:val="000000"/>
              </w:rPr>
            </w:pPr>
            <w:r w:rsidDel="00000000" w:rsidR="00000000" w:rsidRPr="00000000">
              <w:rPr>
                <w:color w:val="000000"/>
                <w:rtl w:val="0"/>
              </w:rPr>
              <w:t xml:space="preserve">/2. Dental Prevention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B">
            <w:pPr>
              <w:spacing w:after="0" w:line="240" w:lineRule="auto"/>
              <w:jc w:val="both"/>
              <w:rPr>
                <w:color w:val="000000"/>
              </w:rPr>
            </w:pPr>
            <w:r w:rsidDel="00000000" w:rsidR="00000000" w:rsidRPr="00000000">
              <w:rPr>
                <w:color w:val="000000"/>
                <w:rtl w:val="0"/>
              </w:rPr>
              <w:t xml:space="preserve">Vzdělání v oblasti péče o zuby, důležitost ústní hygieny formou ukázek, filmu</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both"/>
              <w:rPr>
                <w:color w:val="000000"/>
              </w:rPr>
            </w:pPr>
            <w:r w:rsidDel="00000000" w:rsidR="00000000" w:rsidRPr="00000000">
              <w:rPr>
                <w:color w:val="000000"/>
                <w:rtl w:val="0"/>
              </w:rPr>
              <w:t xml:space="preserve">/3. Koukají na nás správně?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0">
            <w:pPr>
              <w:spacing w:after="0" w:line="240" w:lineRule="auto"/>
              <w:jc w:val="both"/>
              <w:rPr>
                <w:color w:val="000000"/>
              </w:rPr>
            </w:pPr>
            <w:r w:rsidDel="00000000" w:rsidR="00000000" w:rsidRPr="00000000">
              <w:rPr>
                <w:color w:val="000000"/>
                <w:rtl w:val="0"/>
              </w:rPr>
              <w:t xml:space="preserve">Projekt zaměřený na včasné odhalení vývojových očních vad u dětí</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both"/>
              <w:rPr>
                <w:color w:val="000000"/>
              </w:rPr>
            </w:pPr>
            <w:r w:rsidDel="00000000" w:rsidR="00000000" w:rsidRPr="00000000">
              <w:rPr>
                <w:color w:val="000000"/>
                <w:rtl w:val="0"/>
              </w:rPr>
              <w:t xml:space="preserve">/4. Společnost pro výživu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5">
            <w:pPr>
              <w:spacing w:after="0" w:line="240" w:lineRule="auto"/>
              <w:jc w:val="both"/>
              <w:rPr>
                <w:color w:val="000000"/>
              </w:rPr>
            </w:pPr>
            <w:r w:rsidDel="00000000" w:rsidR="00000000" w:rsidRPr="00000000">
              <w:rPr>
                <w:color w:val="000000"/>
                <w:rtl w:val="0"/>
              </w:rPr>
              <w:t xml:space="preserve">Edukační program Zdravá abeceda - složení stravy, podpora zdravého životního stylu, prevence dětské obezity</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both"/>
              <w:rPr>
                <w:color w:val="000000"/>
              </w:rPr>
            </w:pPr>
            <w:r w:rsidDel="00000000" w:rsidR="00000000" w:rsidRPr="00000000">
              <w:rPr>
                <w:color w:val="000000"/>
                <w:rtl w:val="0"/>
              </w:rPr>
              <w:t xml:space="preserve">/5. Návštěva fyzioterapeuta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A">
            <w:pPr>
              <w:spacing w:after="0" w:line="240" w:lineRule="auto"/>
              <w:jc w:val="both"/>
              <w:rPr>
                <w:color w:val="000000"/>
              </w:rPr>
            </w:pPr>
            <w:r w:rsidDel="00000000" w:rsidR="00000000" w:rsidRPr="00000000">
              <w:rPr>
                <w:color w:val="000000"/>
                <w:rtl w:val="0"/>
              </w:rPr>
              <w:t xml:space="preserve">Kontrola správného držení těla a klenby nohy v rámci projektu Svět nekončí za vrátky - Cvičíme se zvířátky, podání doporučení, průběžné zhodnocování stavu</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both"/>
              <w:rPr>
                <w:color w:val="000000"/>
              </w:rPr>
            </w:pPr>
            <w:r w:rsidDel="00000000" w:rsidR="00000000" w:rsidRPr="00000000">
              <w:rPr>
                <w:color w:val="000000"/>
                <w:rtl w:val="0"/>
              </w:rPr>
              <w:t xml:space="preserve">/6. Hygiena, čistota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F">
            <w:pPr>
              <w:spacing w:after="0" w:line="240" w:lineRule="auto"/>
              <w:jc w:val="both"/>
              <w:rPr>
                <w:color w:val="000000"/>
              </w:rPr>
            </w:pPr>
            <w:r w:rsidDel="00000000" w:rsidR="00000000" w:rsidRPr="00000000">
              <w:rPr>
                <w:color w:val="000000"/>
                <w:rtl w:val="0"/>
              </w:rPr>
              <w:t xml:space="preserve">Kladení důrazu na vštěpování základních hygienických návyků formou motivačních říkanek a soutěží (např. zahazování kreslených bacilů)</w:t>
            </w:r>
          </w:p>
        </w:tc>
      </w:tr>
      <w:tr>
        <w:trPr>
          <w:cantSplit w:val="0"/>
          <w:trHeight w:val="3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both"/>
              <w:rPr>
                <w:color w:val="000000"/>
              </w:rPr>
            </w:pPr>
            <w:r w:rsidDel="00000000" w:rsidR="00000000" w:rsidRPr="00000000">
              <w:rPr>
                <w:color w:val="000000"/>
                <w:rtl w:val="0"/>
              </w:rPr>
              <w:t xml:space="preserve">Duben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both"/>
              <w:rPr>
                <w:color w:val="000000"/>
              </w:rPr>
            </w:pPr>
            <w:r w:rsidDel="00000000" w:rsidR="00000000" w:rsidRPr="00000000">
              <w:rPr>
                <w:color w:val="000000"/>
                <w:rtl w:val="0"/>
              </w:rPr>
              <w:t xml:space="preserve">EKOLOGIE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color w:val="000000"/>
              </w:rPr>
            </w:pPr>
            <w:r w:rsidDel="00000000" w:rsidR="00000000" w:rsidRPr="00000000">
              <w:rPr>
                <w:color w:val="000000"/>
                <w:rtl w:val="0"/>
              </w:rPr>
              <w:t xml:space="preserve">1. Centrum Lipka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4">
            <w:pPr>
              <w:spacing w:after="0" w:line="240" w:lineRule="auto"/>
              <w:jc w:val="both"/>
              <w:rPr>
                <w:color w:val="000000"/>
              </w:rPr>
            </w:pPr>
            <w:r w:rsidDel="00000000" w:rsidR="00000000" w:rsidRPr="00000000">
              <w:rPr>
                <w:color w:val="000000"/>
                <w:rtl w:val="0"/>
              </w:rPr>
              <w:t xml:space="preserve">Terénní programy, rozvoj environmentálního cítění, uvědomění si rozmanitosti přírody</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both"/>
              <w:rPr>
                <w:color w:val="000000"/>
              </w:rPr>
            </w:pPr>
            <w:r w:rsidDel="00000000" w:rsidR="00000000" w:rsidRPr="00000000">
              <w:rPr>
                <w:color w:val="000000"/>
                <w:rtl w:val="0"/>
              </w:rPr>
              <w:t xml:space="preserve">/2. SAKO - vzdělávací EKO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9">
            <w:pPr>
              <w:spacing w:after="0" w:line="240" w:lineRule="auto"/>
              <w:jc w:val="both"/>
              <w:rPr>
                <w:color w:val="000000"/>
              </w:rPr>
            </w:pPr>
            <w:r w:rsidDel="00000000" w:rsidR="00000000" w:rsidRPr="00000000">
              <w:rPr>
                <w:color w:val="000000"/>
                <w:rtl w:val="0"/>
              </w:rPr>
              <w:t xml:space="preserve">Definování pojmu odpad, rozdělení, správný způsob nakládání </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both"/>
              <w:rPr>
                <w:color w:val="000000"/>
              </w:rPr>
            </w:pPr>
            <w:r w:rsidDel="00000000" w:rsidR="00000000" w:rsidRPr="00000000">
              <w:rPr>
                <w:color w:val="000000"/>
                <w:rtl w:val="0"/>
              </w:rPr>
              <w:t xml:space="preserve">/3. ZETOR gallery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E">
            <w:pPr>
              <w:spacing w:after="0" w:line="240" w:lineRule="auto"/>
              <w:jc w:val="both"/>
              <w:rPr>
                <w:color w:val="000000"/>
              </w:rPr>
            </w:pPr>
            <w:r w:rsidDel="00000000" w:rsidR="00000000" w:rsidRPr="00000000">
              <w:rPr>
                <w:color w:val="000000"/>
                <w:rtl w:val="0"/>
              </w:rPr>
              <w:t xml:space="preserve">Chápání základních souvislostí, rozvoj znalosti problematiky recyklace a třídění</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both"/>
              <w:rPr>
                <w:color w:val="000000"/>
              </w:rPr>
            </w:pPr>
            <w:r w:rsidDel="00000000" w:rsidR="00000000" w:rsidRPr="00000000">
              <w:rPr>
                <w:color w:val="000000"/>
                <w:rtl w:val="0"/>
              </w:rPr>
              <w:t xml:space="preserve">/4. Otevřená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3">
            <w:pPr>
              <w:spacing w:after="0" w:line="240" w:lineRule="auto"/>
              <w:jc w:val="both"/>
              <w:rPr>
                <w:color w:val="000000"/>
              </w:rPr>
            </w:pPr>
            <w:r w:rsidDel="00000000" w:rsidR="00000000" w:rsidRPr="00000000">
              <w:rPr>
                <w:color w:val="000000"/>
                <w:rtl w:val="0"/>
              </w:rPr>
              <w:t xml:space="preserve">Venkovní výukové hřiště zaměřené na 4 přírodní živly, interaktivní stanoviště</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both"/>
              <w:rPr>
                <w:color w:val="000000"/>
              </w:rPr>
            </w:pPr>
            <w:r w:rsidDel="00000000" w:rsidR="00000000" w:rsidRPr="00000000">
              <w:rPr>
                <w:color w:val="000000"/>
                <w:rtl w:val="0"/>
              </w:rPr>
              <w:t xml:space="preserve">Velikonoční tvoření</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spacing w:after="0" w:line="240" w:lineRule="auto"/>
              <w:jc w:val="both"/>
              <w:rPr>
                <w:color w:val="000000"/>
              </w:rPr>
            </w:pPr>
            <w:r w:rsidDel="00000000" w:rsidR="00000000" w:rsidRPr="00000000">
              <w:rPr>
                <w:color w:val="000000"/>
                <w:rtl w:val="0"/>
              </w:rPr>
              <w:t xml:space="preserve">Velikonoční dílničky, setkání rodičů a dětí na provozech, odpolední program</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A">
            <w:pPr>
              <w:spacing w:after="0" w:line="240" w:lineRule="auto"/>
              <w:jc w:val="both"/>
              <w:rPr>
                <w:color w:val="000000"/>
              </w:rPr>
            </w:pPr>
            <w:r w:rsidDel="00000000" w:rsidR="00000000" w:rsidRPr="00000000">
              <w:rPr>
                <w:color w:val="000000"/>
                <w:rtl w:val="0"/>
              </w:rPr>
              <w:t xml:space="preserve">Květen</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B">
            <w:pPr>
              <w:spacing w:after="0" w:line="240" w:lineRule="auto"/>
              <w:jc w:val="both"/>
              <w:rPr>
                <w:color w:val="000000"/>
              </w:rPr>
            </w:pPr>
            <w:r w:rsidDel="00000000" w:rsidR="00000000" w:rsidRPr="00000000">
              <w:rPr>
                <w:color w:val="000000"/>
                <w:rtl w:val="0"/>
              </w:rPr>
              <w:t xml:space="preserve">ROSTLINY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color w:val="000000"/>
              </w:rPr>
            </w:pPr>
            <w:r w:rsidDel="00000000" w:rsidR="00000000" w:rsidRPr="00000000">
              <w:rPr>
                <w:color w:val="000000"/>
                <w:rtl w:val="0"/>
              </w:rPr>
              <w:t xml:space="preserve">1. Botanická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D">
            <w:pPr>
              <w:spacing w:after="0" w:line="240" w:lineRule="auto"/>
              <w:jc w:val="both"/>
              <w:rPr>
                <w:color w:val="000000"/>
              </w:rPr>
            </w:pPr>
            <w:r w:rsidDel="00000000" w:rsidR="00000000" w:rsidRPr="00000000">
              <w:rPr>
                <w:color w:val="000000"/>
                <w:rtl w:val="0"/>
              </w:rPr>
              <w:t xml:space="preserve">Návštěva skleníků a venkovních expozic rostlin, rozšíření znalostí o flóře</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both"/>
              <w:rPr>
                <w:color w:val="000000"/>
              </w:rPr>
            </w:pPr>
            <w:r w:rsidDel="00000000" w:rsidR="00000000" w:rsidRPr="00000000">
              <w:rPr>
                <w:color w:val="000000"/>
                <w:rtl w:val="0"/>
              </w:rPr>
              <w:t xml:space="preserve">/2. Arboretum MU Brno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2">
            <w:pPr>
              <w:spacing w:after="0" w:line="240" w:lineRule="auto"/>
              <w:jc w:val="both"/>
              <w:rPr>
                <w:color w:val="000000"/>
              </w:rPr>
            </w:pPr>
            <w:r w:rsidDel="00000000" w:rsidR="00000000" w:rsidRPr="00000000">
              <w:rPr>
                <w:color w:val="000000"/>
                <w:rtl w:val="0"/>
              </w:rPr>
              <w:t xml:space="preserve">Volný pohyb v prostoru arboreta, rozpoznávání nejrůznějších druhů rostlin</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both"/>
              <w:rPr>
                <w:color w:val="000000"/>
              </w:rPr>
            </w:pPr>
            <w:r w:rsidDel="00000000" w:rsidR="00000000" w:rsidRPr="00000000">
              <w:rPr>
                <w:color w:val="000000"/>
                <w:rtl w:val="0"/>
              </w:rPr>
              <w:t xml:space="preserve">/3. Biskupský dvůr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7">
            <w:pPr>
              <w:spacing w:after="0" w:line="240" w:lineRule="auto"/>
              <w:jc w:val="both"/>
              <w:rPr>
                <w:color w:val="000000"/>
              </w:rPr>
            </w:pPr>
            <w:r w:rsidDel="00000000" w:rsidR="00000000" w:rsidRPr="00000000">
              <w:rPr>
                <w:color w:val="000000"/>
                <w:rtl w:val="0"/>
              </w:rPr>
              <w:t xml:space="preserve">Stálá expozice zaměřena na botaniku a zoologii, rozvoj vztahu k přírodě, získání nových vědomostí, lektorované prohlídky doplněné písničkami a hádankamI</w:t>
            </w:r>
          </w:p>
        </w:tc>
      </w:tr>
      <w:tr>
        <w:trPr>
          <w:cantSplit w:val="0"/>
          <w:trHeight w:val="63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B">
            <w:pPr>
              <w:spacing w:after="0" w:line="240" w:lineRule="auto"/>
              <w:jc w:val="both"/>
              <w:rPr>
                <w:color w:val="000000"/>
              </w:rPr>
            </w:pPr>
            <w:r w:rsidDel="00000000" w:rsidR="00000000" w:rsidRPr="00000000">
              <w:rPr>
                <w:color w:val="000000"/>
                <w:rtl w:val="0"/>
              </w:rPr>
              <w:t xml:space="preserve">/4. SEV Hlídka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both"/>
              <w:rPr>
                <w:color w:val="000000"/>
              </w:rPr>
            </w:pPr>
            <w:r w:rsidDel="00000000" w:rsidR="00000000" w:rsidRPr="00000000">
              <w:rPr>
                <w:color w:val="000000"/>
                <w:rtl w:val="0"/>
              </w:rPr>
              <w:t xml:space="preserve">Tématické edukativní programy o flóře (např. Jak si král Kaštánek zasloužil princeznu Duběnku/Podzimní barvičky skřítka Javorníčka)</w:t>
            </w:r>
          </w:p>
        </w:tc>
      </w:tr>
      <w:tr>
        <w:trPr>
          <w:cantSplit w:val="0"/>
          <w:trHeight w:val="340" w:hRule="atLeast"/>
          <w:tblHeader w:val="0"/>
        </w:trPr>
        <w:tc>
          <w:tcPr>
            <w:vMerge w:val="restart"/>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CD">
            <w:pPr>
              <w:spacing w:after="0" w:line="240" w:lineRule="auto"/>
              <w:jc w:val="center"/>
              <w:rPr>
                <w:color w:val="000000"/>
              </w:rPr>
            </w:pPr>
            <w:r w:rsidDel="00000000" w:rsidR="00000000" w:rsidRPr="00000000">
              <w:rPr>
                <w:color w:val="000000"/>
                <w:rtl w:val="0"/>
              </w:rPr>
              <w:t xml:space="preserve">Léto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both"/>
              <w:rPr>
                <w:color w:val="000000"/>
              </w:rPr>
            </w:pPr>
            <w:r w:rsidDel="00000000" w:rsidR="00000000" w:rsidRPr="00000000">
              <w:rPr>
                <w:color w:val="000000"/>
                <w:rtl w:val="0"/>
              </w:rPr>
              <w:t xml:space="preserve">Červen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both"/>
              <w:rPr>
                <w:color w:val="000000"/>
              </w:rPr>
            </w:pPr>
            <w:r w:rsidDel="00000000" w:rsidR="00000000" w:rsidRPr="00000000">
              <w:rPr>
                <w:color w:val="000000"/>
                <w:rtl w:val="0"/>
              </w:rPr>
              <w:t xml:space="preserve">DĚTSKÝ DEN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color w:val="000000"/>
              </w:rPr>
            </w:pPr>
            <w:r w:rsidDel="00000000" w:rsidR="00000000" w:rsidRPr="00000000">
              <w:rPr>
                <w:color w:val="000000"/>
                <w:rtl w:val="0"/>
              </w:rPr>
              <w:t xml:space="preserve">/1. Dětské dny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1">
            <w:pPr>
              <w:spacing w:after="0" w:line="240" w:lineRule="auto"/>
              <w:jc w:val="both"/>
              <w:rPr>
                <w:color w:val="000000"/>
              </w:rPr>
            </w:pPr>
            <w:r w:rsidDel="00000000" w:rsidR="00000000" w:rsidRPr="00000000">
              <w:rPr>
                <w:color w:val="000000"/>
                <w:rtl w:val="0"/>
              </w:rPr>
              <w:t xml:space="preserve">Účast na Dětském dni pořádaném MČ aj.</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both"/>
              <w:rPr>
                <w:color w:val="000000"/>
              </w:rPr>
            </w:pPr>
            <w:r w:rsidDel="00000000" w:rsidR="00000000" w:rsidRPr="00000000">
              <w:rPr>
                <w:color w:val="000000"/>
                <w:rtl w:val="0"/>
              </w:rPr>
              <w:t xml:space="preserve">/2. Hřiště Mraveniště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6">
            <w:pPr>
              <w:spacing w:after="0" w:line="240" w:lineRule="auto"/>
              <w:jc w:val="both"/>
              <w:rPr>
                <w:color w:val="000000"/>
              </w:rPr>
            </w:pPr>
            <w:r w:rsidDel="00000000" w:rsidR="00000000" w:rsidRPr="00000000">
              <w:rPr>
                <w:color w:val="000000"/>
                <w:rtl w:val="0"/>
              </w:rPr>
              <w:t xml:space="preserve">Volná zábava, relax, pohybová činnost</w:t>
            </w:r>
          </w:p>
        </w:tc>
      </w:tr>
      <w:tr>
        <w:trPr>
          <w:cantSplit w:val="0"/>
          <w:trHeight w:val="34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both"/>
              <w:rPr>
                <w:color w:val="000000"/>
              </w:rPr>
            </w:pPr>
            <w:r w:rsidDel="00000000" w:rsidR="00000000" w:rsidRPr="00000000">
              <w:rPr>
                <w:color w:val="000000"/>
                <w:rtl w:val="0"/>
              </w:rPr>
              <w:t xml:space="preserve">/3. Šaškárna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B">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both"/>
              <w:rPr>
                <w:color w:val="000000"/>
              </w:rPr>
            </w:pPr>
            <w:r w:rsidDel="00000000" w:rsidR="00000000" w:rsidRPr="00000000">
              <w:rPr>
                <w:color w:val="000000"/>
                <w:rtl w:val="0"/>
              </w:rPr>
              <w:t xml:space="preserve">/4. Zábavný park BRuNO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0">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both"/>
              <w:rPr>
                <w:color w:val="000000"/>
              </w:rPr>
            </w:pPr>
            <w:r w:rsidDel="00000000" w:rsidR="00000000" w:rsidRPr="00000000">
              <w:rPr>
                <w:color w:val="000000"/>
                <w:rtl w:val="0"/>
              </w:rPr>
              <w:t xml:space="preserve">/5. Zábavný park Eldorádo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5">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110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both"/>
              <w:rPr>
                <w:color w:val="000000"/>
              </w:rPr>
            </w:pPr>
            <w:r w:rsidDel="00000000" w:rsidR="00000000" w:rsidRPr="00000000">
              <w:rPr>
                <w:color w:val="000000"/>
                <w:rtl w:val="0"/>
              </w:rPr>
              <w:t xml:space="preserve">Dětský den s Elánkem (rugby hřiště, prostory školky, park u přehrady)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after="0" w:line="240" w:lineRule="auto"/>
              <w:jc w:val="both"/>
              <w:rPr>
                <w:color w:val="000000"/>
              </w:rPr>
            </w:pPr>
            <w:r w:rsidDel="00000000" w:rsidR="00000000" w:rsidRPr="00000000">
              <w:rPr>
                <w:color w:val="000000"/>
                <w:rtl w:val="0"/>
              </w:rPr>
              <w:t xml:space="preserve">Pohádkově zaměřená stanoviště s aktivitami procvičující různé oblasti - jemná/hrubá motorika, pozornost, znalost, výtvarné vnímání, rytmizace. Volná zábava - doprovodný program: skákací hrad, facepainting, balónkový klaun, tanec.</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both"/>
              <w:rPr>
                <w:color w:val="000000"/>
              </w:rPr>
            </w:pPr>
            <w:r w:rsidDel="00000000" w:rsidR="00000000" w:rsidRPr="00000000">
              <w:rPr>
                <w:color w:val="000000"/>
                <w:rtl w:val="0"/>
              </w:rPr>
              <w:t xml:space="preserve">Červenec</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BEZPEČNOST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both"/>
              <w:rPr>
                <w:color w:val="000000"/>
              </w:rPr>
            </w:pPr>
            <w:r w:rsidDel="00000000" w:rsidR="00000000" w:rsidRPr="00000000">
              <w:rPr>
                <w:color w:val="000000"/>
                <w:rtl w:val="0"/>
              </w:rPr>
              <w:t xml:space="preserve">1. Dopravní hřiště Riviéra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F">
            <w:pPr>
              <w:spacing w:after="0" w:line="240" w:lineRule="auto"/>
              <w:jc w:val="both"/>
              <w:rPr>
                <w:color w:val="000000"/>
              </w:rPr>
            </w:pPr>
            <w:r w:rsidDel="00000000" w:rsidR="00000000" w:rsidRPr="00000000">
              <w:rPr>
                <w:color w:val="000000"/>
                <w:rtl w:val="0"/>
              </w:rPr>
              <w:t xml:space="preserve">Projekt Koblížek - získání znalostí o bezpečném pohybu na pozemních komunikacích</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both"/>
              <w:rPr>
                <w:color w:val="000000"/>
              </w:rPr>
            </w:pPr>
            <w:r w:rsidDel="00000000" w:rsidR="00000000" w:rsidRPr="00000000">
              <w:rPr>
                <w:color w:val="000000"/>
                <w:rtl w:val="0"/>
              </w:rPr>
              <w:t xml:space="preserve">/2. Hasičský záchranný sbor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4">
            <w:pPr>
              <w:spacing w:after="0" w:line="240" w:lineRule="auto"/>
              <w:jc w:val="both"/>
              <w:rPr>
                <w:color w:val="000000"/>
              </w:rPr>
            </w:pPr>
            <w:r w:rsidDel="00000000" w:rsidR="00000000" w:rsidRPr="00000000">
              <w:rPr>
                <w:color w:val="000000"/>
                <w:rtl w:val="0"/>
              </w:rPr>
              <w:t xml:space="preserve">Dráček Hasík - edukativní program: výchova dětí v oblasti požární ochrany a prevence, návštěva služebny a prohlídka služebních automobilů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both"/>
              <w:rPr>
                <w:color w:val="000000"/>
              </w:rPr>
            </w:pPr>
            <w:r w:rsidDel="00000000" w:rsidR="00000000" w:rsidRPr="00000000">
              <w:rPr>
                <w:color w:val="000000"/>
                <w:rtl w:val="0"/>
              </w:rPr>
              <w:t xml:space="preserve">/3. Filiánek</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9">
            <w:pPr>
              <w:spacing w:after="0" w:line="240" w:lineRule="auto"/>
              <w:jc w:val="both"/>
              <w:rPr>
                <w:color w:val="000000"/>
              </w:rPr>
            </w:pPr>
            <w:r w:rsidDel="00000000" w:rsidR="00000000" w:rsidRPr="00000000">
              <w:rPr>
                <w:color w:val="000000"/>
                <w:rtl w:val="0"/>
              </w:rPr>
              <w:t xml:space="preserve">Tématicky zaměřené vzdělávací programy, např.: Cestou s vestou (prevence dětských úrazů)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both"/>
              <w:rPr>
                <w:color w:val="000000"/>
              </w:rPr>
            </w:pPr>
            <w:r w:rsidDel="00000000" w:rsidR="00000000" w:rsidRPr="00000000">
              <w:rPr>
                <w:color w:val="000000"/>
                <w:rtl w:val="0"/>
              </w:rPr>
              <w:t xml:space="preserve">/4. První pomoc není věda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E">
            <w:pPr>
              <w:spacing w:after="0" w:line="240" w:lineRule="auto"/>
              <w:jc w:val="both"/>
              <w:rPr>
                <w:color w:val="000000"/>
              </w:rPr>
            </w:pPr>
            <w:r w:rsidDel="00000000" w:rsidR="00000000" w:rsidRPr="00000000">
              <w:rPr>
                <w:color w:val="000000"/>
                <w:rtl w:val="0"/>
              </w:rPr>
              <w:t xml:space="preserve">Projekt zaměřený na získání znalostí o úrazech a nemocech, způsobech ošetřování a léčby, prevenci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both"/>
              <w:rPr>
                <w:color w:val="000000"/>
              </w:rPr>
            </w:pPr>
            <w:r w:rsidDel="00000000" w:rsidR="00000000" w:rsidRPr="00000000">
              <w:rPr>
                <w:color w:val="000000"/>
                <w:rtl w:val="0"/>
              </w:rPr>
              <w:t xml:space="preserve">/5. Prevence šikany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3">
            <w:pPr>
              <w:spacing w:after="0" w:line="240" w:lineRule="auto"/>
              <w:jc w:val="both"/>
              <w:rPr>
                <w:color w:val="000000"/>
              </w:rPr>
            </w:pPr>
            <w:r w:rsidDel="00000000" w:rsidR="00000000" w:rsidRPr="00000000">
              <w:rPr>
                <w:color w:val="000000"/>
                <w:rtl w:val="0"/>
              </w:rPr>
              <w:t xml:space="preserve">Projekt zaměřený na rozpoznání a potírání šikany mezi dětmi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5">
            <w:pPr>
              <w:spacing w:after="0" w:line="240" w:lineRule="auto"/>
              <w:jc w:val="both"/>
              <w:rPr>
                <w:color w:val="000000"/>
              </w:rPr>
            </w:pPr>
            <w:r w:rsidDel="00000000" w:rsidR="00000000" w:rsidRPr="00000000">
              <w:rPr>
                <w:color w:val="000000"/>
                <w:rtl w:val="0"/>
              </w:rPr>
              <w:t xml:space="preserve">Srpen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jc w:val="both"/>
              <w:rPr>
                <w:color w:val="000000"/>
              </w:rPr>
            </w:pPr>
            <w:r w:rsidDel="00000000" w:rsidR="00000000" w:rsidRPr="00000000">
              <w:rPr>
                <w:color w:val="000000"/>
                <w:rtl w:val="0"/>
              </w:rPr>
              <w:t xml:space="preserve">POHYB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both"/>
              <w:rPr>
                <w:color w:val="000000"/>
              </w:rPr>
            </w:pPr>
            <w:r w:rsidDel="00000000" w:rsidR="00000000" w:rsidRPr="00000000">
              <w:rPr>
                <w:color w:val="000000"/>
                <w:rtl w:val="0"/>
              </w:rPr>
              <w:t xml:space="preserve">1.  Kukuřičné bludiště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Orientace v prostoru, prohloubení vztahu k ekologii, týmová spolupráce, řešení úkolů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both"/>
              <w:rPr>
                <w:color w:val="000000"/>
              </w:rPr>
            </w:pPr>
            <w:r w:rsidDel="00000000" w:rsidR="00000000" w:rsidRPr="00000000">
              <w:rPr>
                <w:color w:val="000000"/>
                <w:rtl w:val="0"/>
              </w:rPr>
              <w:t xml:space="preserve">/2. Písečné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D">
            <w:pPr>
              <w:spacing w:after="0" w:line="240" w:lineRule="auto"/>
              <w:jc w:val="both"/>
              <w:rPr>
                <w:color w:val="000000"/>
              </w:rPr>
            </w:pPr>
            <w:r w:rsidDel="00000000" w:rsidR="00000000" w:rsidRPr="00000000">
              <w:rPr>
                <w:color w:val="000000"/>
                <w:rtl w:val="0"/>
              </w:rPr>
              <w:t xml:space="preserve">Volná hra v písku - rozvoj motoriky, koordinace těla, tvořivosti, relaxace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both"/>
              <w:rPr>
                <w:color w:val="000000"/>
              </w:rPr>
            </w:pPr>
            <w:r w:rsidDel="00000000" w:rsidR="00000000" w:rsidRPr="00000000">
              <w:rPr>
                <w:color w:val="000000"/>
                <w:rtl w:val="0"/>
              </w:rPr>
              <w:t xml:space="preserve">/3. Lanové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Venkovní lanové hřiště s atrakcemi, pohybové činnosti, relax</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both"/>
              <w:rPr>
                <w:color w:val="000000"/>
              </w:rPr>
            </w:pPr>
            <w:r w:rsidDel="00000000" w:rsidR="00000000" w:rsidRPr="00000000">
              <w:rPr>
                <w:color w:val="000000"/>
                <w:rtl w:val="0"/>
              </w:rPr>
              <w:t xml:space="preserve">/4. Hmatová stezka Bez bot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7">
            <w:pPr>
              <w:spacing w:after="0" w:line="240" w:lineRule="auto"/>
              <w:jc w:val="both"/>
              <w:rPr>
                <w:color w:val="000000"/>
              </w:rPr>
            </w:pPr>
            <w:r w:rsidDel="00000000" w:rsidR="00000000" w:rsidRPr="00000000">
              <w:rPr>
                <w:color w:val="000000"/>
                <w:rtl w:val="0"/>
              </w:rPr>
              <w:t xml:space="preserve">Správné držení těla a rovnováhy. Postřednictvím receptorů pocítění země - objevení "nového světa"</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both"/>
              <w:rPr>
                <w:color w:val="000000"/>
              </w:rPr>
            </w:pPr>
            <w:r w:rsidDel="00000000" w:rsidR="00000000" w:rsidRPr="00000000">
              <w:rPr>
                <w:color w:val="000000"/>
                <w:rtl w:val="0"/>
              </w:rPr>
              <w:t xml:space="preserve">/5. Cvičíme se zvířátky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C">
            <w:pPr>
              <w:spacing w:after="0" w:line="240" w:lineRule="auto"/>
              <w:jc w:val="both"/>
              <w:rPr>
                <w:color w:val="000000"/>
              </w:rPr>
            </w:pPr>
            <w:r w:rsidDel="00000000" w:rsidR="00000000" w:rsidRPr="00000000">
              <w:rPr>
                <w:color w:val="000000"/>
                <w:rtl w:val="0"/>
              </w:rPr>
              <w:t xml:space="preserve">Projekt zaměřený na pravidelný pohyb a správné držení pohybového aparátu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both"/>
              <w:rPr>
                <w:color w:val="000000"/>
              </w:rPr>
            </w:pPr>
            <w:r w:rsidDel="00000000" w:rsidR="00000000" w:rsidRPr="00000000">
              <w:rPr>
                <w:color w:val="000000"/>
                <w:rtl w:val="0"/>
              </w:rPr>
              <w:t xml:space="preserve">/6. The little gym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1">
            <w:pPr>
              <w:spacing w:after="0" w:line="240" w:lineRule="auto"/>
              <w:jc w:val="both"/>
              <w:rPr>
                <w:color w:val="000000"/>
              </w:rPr>
            </w:pPr>
            <w:r w:rsidDel="00000000" w:rsidR="00000000" w:rsidRPr="00000000">
              <w:rPr>
                <w:color w:val="000000"/>
                <w:rtl w:val="0"/>
              </w:rPr>
              <w:t xml:space="preserve">Pohybové aktivity určené k harmonickému a všestrannému rozvoji dětí - s instruktory</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both"/>
              <w:rPr>
                <w:color w:val="000000"/>
              </w:rPr>
            </w:pPr>
            <w:r w:rsidDel="00000000" w:rsidR="00000000" w:rsidRPr="00000000">
              <w:rPr>
                <w:color w:val="000000"/>
                <w:rtl w:val="0"/>
              </w:rPr>
              <w:t xml:space="preserve">/7. Jungle park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6">
            <w:pPr>
              <w:spacing w:after="0" w:line="240" w:lineRule="auto"/>
              <w:jc w:val="both"/>
              <w:rPr>
                <w:color w:val="000000"/>
              </w:rPr>
            </w:pPr>
            <w:r w:rsidDel="00000000" w:rsidR="00000000" w:rsidRPr="00000000">
              <w:rPr>
                <w:color w:val="000000"/>
                <w:rtl w:val="0"/>
              </w:rPr>
              <w:t xml:space="preserve">Lanové centrum s překážkami, rozvoj hrubé motoriky, orientace, koordinace</w:t>
            </w:r>
          </w:p>
        </w:tc>
      </w:tr>
      <w:tr>
        <w:trPr>
          <w:cantSplit w:val="0"/>
          <w:trHeight w:val="63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9">
            <w:pPr>
              <w:spacing w:after="0" w:line="240" w:lineRule="auto"/>
              <w:jc w:val="both"/>
              <w:rPr>
                <w:i w:val="1"/>
                <w:color w:val="000000"/>
              </w:rPr>
            </w:pPr>
            <w:r w:rsidDel="00000000" w:rsidR="00000000" w:rsidRPr="00000000">
              <w:rPr>
                <w:i w:val="1"/>
                <w:color w:val="000000"/>
                <w:rtl w:val="0"/>
              </w:rPr>
              <w:t xml:space="preserve"> SPECIÁLNÍ AKCE PRO DĚTI</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after="0" w:line="240" w:lineRule="auto"/>
              <w:jc w:val="both"/>
              <w:rPr>
                <w:color w:val="000000"/>
              </w:rPr>
            </w:pPr>
            <w:r w:rsidDel="00000000" w:rsidR="00000000" w:rsidRPr="00000000">
              <w:rPr>
                <w:color w:val="000000"/>
                <w:rtl w:val="0"/>
              </w:rPr>
              <w:t xml:space="preserve">24 hodin s Elánkem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2B">
            <w:pPr>
              <w:spacing w:after="0" w:line="240" w:lineRule="auto"/>
              <w:jc w:val="both"/>
              <w:rPr>
                <w:color w:val="000000"/>
              </w:rPr>
            </w:pPr>
            <w:r w:rsidDel="00000000" w:rsidR="00000000" w:rsidRPr="00000000">
              <w:rPr>
                <w:color w:val="000000"/>
                <w:rtl w:val="0"/>
              </w:rPr>
              <w:t xml:space="preserve">Děti stráví ve školce 24 hodin, jedeme na výlet, plníme úkoly, stavíme skřítkům v lese domečky, opékáme špekáčky, hrajeme na kytaru, máme letní kino, spinkáme ve školce a užijeme si spoustu zábavy</w:t>
            </w:r>
          </w:p>
        </w:tc>
      </w:tr>
      <w:tr>
        <w:trPr>
          <w:cantSplit w:val="0"/>
          <w:trHeight w:val="310" w:hRule="atLeast"/>
          <w:tblHeader w:val="0"/>
        </w:trPr>
        <w:tc>
          <w:tcPr>
            <w:vMerge w:val="restart"/>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2C">
            <w:pPr>
              <w:spacing w:after="0" w:line="240" w:lineRule="auto"/>
              <w:jc w:val="center"/>
              <w:rPr>
                <w:color w:val="000000"/>
              </w:rPr>
            </w:pPr>
            <w:r w:rsidDel="00000000" w:rsidR="00000000" w:rsidRPr="00000000">
              <w:rPr>
                <w:color w:val="000000"/>
                <w:rtl w:val="0"/>
              </w:rPr>
              <w:t xml:space="preserve">Podzim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both"/>
              <w:rPr>
                <w:color w:val="000000"/>
              </w:rPr>
            </w:pPr>
            <w:r w:rsidDel="00000000" w:rsidR="00000000" w:rsidRPr="00000000">
              <w:rPr>
                <w:color w:val="000000"/>
                <w:rtl w:val="0"/>
              </w:rPr>
              <w:t xml:space="preserve">Září</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VĚDA, TECHNIKA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both"/>
              <w:rPr>
                <w:color w:val="000000"/>
              </w:rPr>
            </w:pPr>
            <w:r w:rsidDel="00000000" w:rsidR="00000000" w:rsidRPr="00000000">
              <w:rPr>
                <w:color w:val="000000"/>
                <w:rtl w:val="0"/>
              </w:rPr>
              <w:t xml:space="preserve">1. VIDA Science centrum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0">
            <w:pPr>
              <w:spacing w:after="0" w:line="240" w:lineRule="auto"/>
              <w:jc w:val="both"/>
              <w:rPr>
                <w:color w:val="000000"/>
              </w:rPr>
            </w:pPr>
            <w:r w:rsidDel="00000000" w:rsidR="00000000" w:rsidRPr="00000000">
              <w:rPr>
                <w:color w:val="000000"/>
                <w:rtl w:val="0"/>
              </w:rPr>
              <w:t xml:space="preserve">Získání znalostí ze světa vědy</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both"/>
              <w:rPr>
                <w:color w:val="000000"/>
              </w:rPr>
            </w:pPr>
            <w:r w:rsidDel="00000000" w:rsidR="00000000" w:rsidRPr="00000000">
              <w:rPr>
                <w:color w:val="000000"/>
                <w:rtl w:val="0"/>
              </w:rPr>
              <w:t xml:space="preserve">/2. Technické muzeum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5">
            <w:pPr>
              <w:spacing w:after="0" w:line="240" w:lineRule="auto"/>
              <w:jc w:val="both"/>
              <w:rPr>
                <w:color w:val="000000"/>
              </w:rPr>
            </w:pPr>
            <w:r w:rsidDel="00000000" w:rsidR="00000000" w:rsidRPr="00000000">
              <w:rPr>
                <w:color w:val="000000"/>
                <w:rtl w:val="0"/>
              </w:rPr>
              <w:t xml:space="preserve">Stálá expozice zaměřená na vývoj vědy, techniky a výrobní průmysl</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both"/>
              <w:rPr>
                <w:color w:val="000000"/>
              </w:rPr>
            </w:pPr>
            <w:r w:rsidDel="00000000" w:rsidR="00000000" w:rsidRPr="00000000">
              <w:rPr>
                <w:color w:val="000000"/>
                <w:rtl w:val="0"/>
              </w:rPr>
              <w:t xml:space="preserve">/3. Anthropos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A">
            <w:pPr>
              <w:spacing w:after="0" w:line="240" w:lineRule="auto"/>
              <w:jc w:val="both"/>
              <w:rPr>
                <w:color w:val="000000"/>
              </w:rPr>
            </w:pPr>
            <w:r w:rsidDel="00000000" w:rsidR="00000000" w:rsidRPr="00000000">
              <w:rPr>
                <w:color w:val="000000"/>
                <w:rtl w:val="0"/>
              </w:rPr>
              <w:t xml:space="preserve">Stálá expozice zaměřená na vývoj a evoluci člověka</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both"/>
              <w:rPr>
                <w:color w:val="000000"/>
              </w:rPr>
            </w:pPr>
            <w:r w:rsidDel="00000000" w:rsidR="00000000" w:rsidRPr="00000000">
              <w:rPr>
                <w:color w:val="000000"/>
                <w:rtl w:val="0"/>
              </w:rPr>
              <w:t xml:space="preserve">/4. Parková dráha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F">
            <w:pPr>
              <w:spacing w:after="0" w:line="240" w:lineRule="auto"/>
              <w:jc w:val="both"/>
              <w:rPr>
                <w:color w:val="000000"/>
              </w:rPr>
            </w:pPr>
            <w:r w:rsidDel="00000000" w:rsidR="00000000" w:rsidRPr="00000000">
              <w:rPr>
                <w:color w:val="000000"/>
                <w:rtl w:val="0"/>
              </w:rPr>
              <w:t xml:space="preserve">Železniční modely v super velkých velikostech s osobní obsluhou</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both"/>
              <w:rPr>
                <w:color w:val="000000"/>
              </w:rPr>
            </w:pPr>
            <w:r w:rsidDel="00000000" w:rsidR="00000000" w:rsidRPr="00000000">
              <w:rPr>
                <w:color w:val="000000"/>
                <w:rtl w:val="0"/>
              </w:rPr>
              <w:t xml:space="preserve">Říjen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both"/>
              <w:rPr>
                <w:color w:val="000000"/>
              </w:rPr>
            </w:pPr>
            <w:r w:rsidDel="00000000" w:rsidR="00000000" w:rsidRPr="00000000">
              <w:rPr>
                <w:color w:val="000000"/>
                <w:rtl w:val="0"/>
              </w:rPr>
              <w:t xml:space="preserve">DIVADLO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1. Divadlo Zdeňka Ševčíka - maňásci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4">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both"/>
              <w:rPr>
                <w:color w:val="000000"/>
              </w:rPr>
            </w:pPr>
            <w:r w:rsidDel="00000000" w:rsidR="00000000" w:rsidRPr="00000000">
              <w:rPr>
                <w:color w:val="000000"/>
                <w:rtl w:val="0"/>
              </w:rPr>
              <w:t xml:space="preserve">/2. Medouškovo divadélko - loutky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both"/>
              <w:rPr>
                <w:color w:val="000000"/>
              </w:rPr>
            </w:pPr>
            <w:r w:rsidDel="00000000" w:rsidR="00000000" w:rsidRPr="00000000">
              <w:rPr>
                <w:color w:val="000000"/>
                <w:rtl w:val="0"/>
              </w:rPr>
              <w:t xml:space="preserve">/3. Divadlo ALDENTE - herci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E">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color w:val="000000"/>
              </w:rPr>
            </w:pPr>
            <w:r w:rsidDel="00000000" w:rsidR="00000000" w:rsidRPr="00000000">
              <w:rPr>
                <w:color w:val="000000"/>
                <w:rtl w:val="0"/>
              </w:rPr>
              <w:t xml:space="preserve">Halloween, Lampionový průvod</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62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both"/>
              <w:rPr>
                <w:color w:val="000000"/>
              </w:rPr>
            </w:pPr>
            <w:r w:rsidDel="00000000" w:rsidR="00000000" w:rsidRPr="00000000">
              <w:rPr>
                <w:color w:val="000000"/>
                <w:rtl w:val="0"/>
              </w:rPr>
              <w:t xml:space="preserve">Listopad</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both"/>
              <w:rPr>
                <w:color w:val="000000"/>
              </w:rPr>
            </w:pPr>
            <w:r w:rsidDel="00000000" w:rsidR="00000000" w:rsidRPr="00000000">
              <w:rPr>
                <w:color w:val="000000"/>
                <w:rtl w:val="0"/>
              </w:rPr>
              <w:t xml:space="preserve">ŽIVOČICHOVÉ</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both"/>
              <w:rPr>
                <w:color w:val="000000"/>
              </w:rPr>
            </w:pPr>
            <w:r w:rsidDel="00000000" w:rsidR="00000000" w:rsidRPr="00000000">
              <w:rPr>
                <w:color w:val="000000"/>
                <w:rtl w:val="0"/>
              </w:rPr>
              <w:t xml:space="preserve">1. Bystrouška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8">
            <w:pPr>
              <w:spacing w:after="0" w:line="240" w:lineRule="auto"/>
              <w:jc w:val="both"/>
              <w:rPr>
                <w:color w:val="000000"/>
              </w:rPr>
            </w:pPr>
            <w:r w:rsidDel="00000000" w:rsidR="00000000" w:rsidRPr="00000000">
              <w:rPr>
                <w:color w:val="000000"/>
                <w:rtl w:val="0"/>
              </w:rPr>
              <w:t xml:space="preserve">Přírodovědné výukové programy - Světem zvířat/Lesní království. Přoblížení života zvířat, rozvoj vtahu k přírodě</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both"/>
              <w:rPr>
                <w:color w:val="000000"/>
              </w:rPr>
            </w:pPr>
            <w:r w:rsidDel="00000000" w:rsidR="00000000" w:rsidRPr="00000000">
              <w:rPr>
                <w:color w:val="000000"/>
                <w:rtl w:val="0"/>
              </w:rPr>
              <w:t xml:space="preserve">/2. Canisterapie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D">
            <w:pPr>
              <w:spacing w:after="0" w:line="240" w:lineRule="auto"/>
              <w:jc w:val="both"/>
              <w:rPr>
                <w:color w:val="000000"/>
              </w:rPr>
            </w:pPr>
            <w:r w:rsidDel="00000000" w:rsidR="00000000" w:rsidRPr="00000000">
              <w:rPr>
                <w:color w:val="000000"/>
                <w:rtl w:val="0"/>
              </w:rPr>
              <w:t xml:space="preserve">Odbourání strachu ze psů, bezpečné chování v přítomnosti psa, relax, pochopení psí komunikace</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both"/>
              <w:rPr>
                <w:color w:val="000000"/>
              </w:rPr>
            </w:pPr>
            <w:r w:rsidDel="00000000" w:rsidR="00000000" w:rsidRPr="00000000">
              <w:rPr>
                <w:color w:val="000000"/>
                <w:rtl w:val="0"/>
              </w:rPr>
              <w:t xml:space="preserve">/3. Koně pro děti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spacing w:after="0" w:line="240" w:lineRule="auto"/>
              <w:jc w:val="both"/>
              <w:rPr>
                <w:color w:val="000000"/>
              </w:rPr>
            </w:pPr>
            <w:r w:rsidDel="00000000" w:rsidR="00000000" w:rsidRPr="00000000">
              <w:rPr>
                <w:color w:val="000000"/>
                <w:rtl w:val="0"/>
              </w:rPr>
              <w:t xml:space="preserve">Svezení na koni, výukové programy zaměřené na péči o koně a domácí dobytek</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both"/>
              <w:rPr>
                <w:color w:val="000000"/>
              </w:rPr>
            </w:pPr>
            <w:r w:rsidDel="00000000" w:rsidR="00000000" w:rsidRPr="00000000">
              <w:rPr>
                <w:color w:val="000000"/>
                <w:rtl w:val="0"/>
              </w:rPr>
              <w:t xml:space="preserve">/4. Obora Holedná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Procházka v přírodě, volný výběh zvířat a jejich krmení, rozvoj vztahu k přírodě, naučná stezka</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B">
            <w:pPr>
              <w:spacing w:after="0" w:line="240" w:lineRule="auto"/>
              <w:jc w:val="both"/>
              <w:rPr>
                <w:color w:val="000000"/>
              </w:rPr>
            </w:pPr>
            <w:r w:rsidDel="00000000" w:rsidR="00000000" w:rsidRPr="00000000">
              <w:rPr>
                <w:color w:val="000000"/>
                <w:rtl w:val="0"/>
              </w:rPr>
              <w:t xml:space="preserve">/5. Zoologická zahrada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C">
            <w:pPr>
              <w:spacing w:after="0" w:line="240" w:lineRule="auto"/>
              <w:jc w:val="both"/>
              <w:rPr>
                <w:color w:val="000000"/>
              </w:rPr>
            </w:pPr>
            <w:r w:rsidDel="00000000" w:rsidR="00000000" w:rsidRPr="00000000">
              <w:rPr>
                <w:color w:val="000000"/>
                <w:rtl w:val="0"/>
              </w:rPr>
              <w:t xml:space="preserve">Expozice různých druhů zvířat, rozšíření vědomostí, budování vztahu k přírodě, tématické výukové programy</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0">
            <w:pPr>
              <w:spacing w:after="0" w:line="240" w:lineRule="auto"/>
              <w:jc w:val="both"/>
              <w:rPr>
                <w:color w:val="000000"/>
              </w:rPr>
            </w:pPr>
            <w:r w:rsidDel="00000000" w:rsidR="00000000" w:rsidRPr="00000000">
              <w:rPr>
                <w:color w:val="000000"/>
                <w:rtl w:val="0"/>
              </w:rPr>
              <w:t xml:space="preserve">/6. Uspávání broučků</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Uspávání broučků v přírodě, rozloučení se s teplým počasím, příprava na zimu</w:t>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2">
            <w:pPr>
              <w:spacing w:after="0" w:line="240" w:lineRule="auto"/>
              <w:jc w:val="center"/>
              <w:rPr>
                <w:color w:val="000000"/>
              </w:rPr>
            </w:pPr>
            <w:r w:rsidDel="00000000" w:rsidR="00000000" w:rsidRPr="00000000">
              <w:rPr>
                <w:color w:val="000000"/>
                <w:rtl w:val="0"/>
              </w:rPr>
              <w:t xml:space="preserve">Zima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both"/>
              <w:rPr>
                <w:color w:val="000000"/>
              </w:rPr>
            </w:pPr>
            <w:r w:rsidDel="00000000" w:rsidR="00000000" w:rsidRPr="00000000">
              <w:rPr>
                <w:color w:val="000000"/>
                <w:rtl w:val="0"/>
              </w:rPr>
              <w:t xml:space="preserve">Prosinec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color w:val="000000"/>
              </w:rPr>
            </w:pPr>
            <w:r w:rsidDel="00000000" w:rsidR="00000000" w:rsidRPr="00000000">
              <w:rPr>
                <w:color w:val="000000"/>
                <w:rtl w:val="0"/>
              </w:rPr>
              <w:t xml:space="preserve">TRADICE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both"/>
              <w:rPr>
                <w:color w:val="000000"/>
              </w:rPr>
            </w:pPr>
            <w:r w:rsidDel="00000000" w:rsidR="00000000" w:rsidRPr="00000000">
              <w:rPr>
                <w:color w:val="000000"/>
                <w:rtl w:val="0"/>
              </w:rPr>
              <w:t xml:space="preserve">1. Mikuláš</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6">
            <w:pPr>
              <w:spacing w:after="0" w:line="240" w:lineRule="auto"/>
              <w:jc w:val="both"/>
              <w:rPr>
                <w:color w:val="000000"/>
              </w:rPr>
            </w:pPr>
            <w:r w:rsidDel="00000000" w:rsidR="00000000" w:rsidRPr="00000000">
              <w:rPr>
                <w:color w:val="000000"/>
                <w:rtl w:val="0"/>
              </w:rPr>
              <w:t xml:space="preserve">Návštěva Mikuláše, čerta a anděla, rozdávání zdravých nadílek</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both"/>
              <w:rPr>
                <w:color w:val="000000"/>
              </w:rPr>
            </w:pPr>
            <w:r w:rsidDel="00000000" w:rsidR="00000000" w:rsidRPr="00000000">
              <w:rPr>
                <w:color w:val="000000"/>
                <w:rtl w:val="0"/>
              </w:rPr>
              <w:t xml:space="preserve">/2. Vánoce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Tradiční rozbalování dárků v podobě hraček, didaktických pomůcek nebo knih</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both"/>
              <w:rPr>
                <w:color w:val="000000"/>
              </w:rPr>
            </w:pPr>
            <w:r w:rsidDel="00000000" w:rsidR="00000000" w:rsidRPr="00000000">
              <w:rPr>
                <w:color w:val="000000"/>
                <w:rtl w:val="0"/>
              </w:rPr>
              <w:t xml:space="preserve">/3. Sounáležitost s rodinou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Vánoční besídky - hudební a pohybová představení, výtvarné tvoření, provádění tradičně českých zvyklostí</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both"/>
              <w:rPr>
                <w:color w:val="000000"/>
              </w:rPr>
            </w:pPr>
            <w:r w:rsidDel="00000000" w:rsidR="00000000" w:rsidRPr="00000000">
              <w:rPr>
                <w:color w:val="000000"/>
                <w:rtl w:val="0"/>
              </w:rPr>
              <w:t xml:space="preserve">/4. Ježíškova vnoučata, Krabice od bot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5">
            <w:pPr>
              <w:spacing w:after="0" w:line="240" w:lineRule="auto"/>
              <w:jc w:val="both"/>
              <w:rPr>
                <w:color w:val="000000"/>
              </w:rPr>
            </w:pPr>
            <w:r w:rsidDel="00000000" w:rsidR="00000000" w:rsidRPr="00000000">
              <w:rPr>
                <w:color w:val="000000"/>
                <w:rtl w:val="0"/>
              </w:rPr>
              <w:t xml:space="preserve">Rozvoj solidárního cítění, empatie - zapojování do dobročinných projektů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both"/>
              <w:rPr>
                <w:color w:val="000000"/>
              </w:rPr>
            </w:pPr>
            <w:r w:rsidDel="00000000" w:rsidR="00000000" w:rsidRPr="00000000">
              <w:rPr>
                <w:color w:val="000000"/>
                <w:rtl w:val="0"/>
              </w:rPr>
              <w:t xml:space="preserve">Vánoční dílničky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both"/>
              <w:rPr>
                <w:color w:val="000000"/>
              </w:rPr>
            </w:pPr>
            <w:r w:rsidDel="00000000" w:rsidR="00000000" w:rsidRPr="00000000">
              <w:rPr>
                <w:color w:val="000000"/>
                <w:rtl w:val="0"/>
              </w:rPr>
              <w:t xml:space="preserve">Leden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both"/>
              <w:rPr>
                <w:color w:val="000000"/>
              </w:rPr>
            </w:pPr>
            <w:r w:rsidDel="00000000" w:rsidR="00000000" w:rsidRPr="00000000">
              <w:rPr>
                <w:color w:val="000000"/>
                <w:rtl w:val="0"/>
              </w:rPr>
              <w:t xml:space="preserve">LITERATURA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both"/>
              <w:rPr>
                <w:color w:val="000000"/>
              </w:rPr>
            </w:pPr>
            <w:r w:rsidDel="00000000" w:rsidR="00000000" w:rsidRPr="00000000">
              <w:rPr>
                <w:color w:val="000000"/>
                <w:rtl w:val="0"/>
              </w:rPr>
              <w:t xml:space="preserve">1. Milan Kynčl - autorské čtení knih</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F">
            <w:pPr>
              <w:spacing w:after="0" w:line="240" w:lineRule="auto"/>
              <w:jc w:val="both"/>
              <w:rPr>
                <w:color w:val="000000"/>
              </w:rPr>
            </w:pPr>
            <w:r w:rsidDel="00000000" w:rsidR="00000000" w:rsidRPr="00000000">
              <w:rPr>
                <w:color w:val="000000"/>
                <w:rtl w:val="0"/>
              </w:rPr>
              <w:t xml:space="preserve">Rozvoj fantazie a vztahu k literatuře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both"/>
              <w:rPr>
                <w:color w:val="000000"/>
              </w:rPr>
            </w:pPr>
            <w:r w:rsidDel="00000000" w:rsidR="00000000" w:rsidRPr="00000000">
              <w:rPr>
                <w:color w:val="000000"/>
                <w:rtl w:val="0"/>
              </w:rPr>
              <w:t xml:space="preserve">/2. Jiří Kolbaba - Cesta kolem světa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4">
            <w:pPr>
              <w:spacing w:after="0" w:line="240" w:lineRule="auto"/>
              <w:jc w:val="both"/>
              <w:rPr>
                <w:color w:val="000000"/>
              </w:rPr>
            </w:pPr>
            <w:r w:rsidDel="00000000" w:rsidR="00000000" w:rsidRPr="00000000">
              <w:rPr>
                <w:color w:val="000000"/>
                <w:rtl w:val="0"/>
              </w:rPr>
              <w:t xml:space="preserve">Představení fotografií z cest po celém světě, rozšíření znalostí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both"/>
              <w:rPr>
                <w:color w:val="000000"/>
              </w:rPr>
            </w:pPr>
            <w:r w:rsidDel="00000000" w:rsidR="00000000" w:rsidRPr="00000000">
              <w:rPr>
                <w:color w:val="000000"/>
                <w:rtl w:val="0"/>
              </w:rPr>
              <w:t xml:space="preserve">/3. Moravská zemská knihovna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Exkurze po knihovně, pochopení systému fungování, nahlédnutí do všech žánrů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B">
            <w:pPr>
              <w:spacing w:after="0" w:line="240" w:lineRule="auto"/>
              <w:jc w:val="both"/>
              <w:rPr>
                <w:color w:val="000000"/>
              </w:rPr>
            </w:pPr>
            <w:r w:rsidDel="00000000" w:rsidR="00000000" w:rsidRPr="00000000">
              <w:rPr>
                <w:color w:val="000000"/>
                <w:rtl w:val="0"/>
              </w:rPr>
              <w:t xml:space="preserve">Únor</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color w:val="000000"/>
              </w:rPr>
            </w:pPr>
            <w:r w:rsidDel="00000000" w:rsidR="00000000" w:rsidRPr="00000000">
              <w:rPr>
                <w:color w:val="000000"/>
                <w:rtl w:val="0"/>
              </w:rPr>
              <w:t xml:space="preserve">UMĚNÍ (hudeb. / výtvar.)</w:t>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color w:val="000000"/>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color w:val="000000"/>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line="240" w:lineRule="auto"/>
              <w:jc w:val="both"/>
              <w:rPr>
                <w:color w:val="000000"/>
              </w:rPr>
            </w:pPr>
            <w:r w:rsidDel="00000000" w:rsidR="00000000" w:rsidRPr="00000000">
              <w:rPr>
                <w:color w:val="000000"/>
                <w:rtl w:val="0"/>
              </w:rPr>
              <w:t xml:space="preserve">1. Filharmonie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Posilnění hudební paměti, rozvoj rytmu, citu pro hudbu, seznámení s hudebními nástroji</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jc w:val="both"/>
              <w:rPr>
                <w:color w:val="000000"/>
              </w:rPr>
            </w:pPr>
            <w:r w:rsidDel="00000000" w:rsidR="00000000" w:rsidRPr="00000000">
              <w:rPr>
                <w:color w:val="000000"/>
                <w:rtl w:val="0"/>
              </w:rPr>
              <w:t xml:space="preserve">/2. Bubnování do školek Denbaya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8">
            <w:pPr>
              <w:spacing w:after="0" w:line="240" w:lineRule="auto"/>
              <w:jc w:val="both"/>
              <w:rPr>
                <w:color w:val="000000"/>
              </w:rPr>
            </w:pPr>
            <w:r w:rsidDel="00000000" w:rsidR="00000000" w:rsidRPr="00000000">
              <w:rPr>
                <w:color w:val="000000"/>
                <w:rtl w:val="0"/>
              </w:rPr>
              <w:t xml:space="preserve">Zážitkový hudební program s cílem zajistit rozvoj rytmu pomocí bubnování, prostor pro uvolnění a rozvoj temperamentu osobnosti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both"/>
              <w:rPr>
                <w:color w:val="000000"/>
              </w:rPr>
            </w:pPr>
            <w:r w:rsidDel="00000000" w:rsidR="00000000" w:rsidRPr="00000000">
              <w:rPr>
                <w:color w:val="000000"/>
                <w:rtl w:val="0"/>
              </w:rPr>
              <w:t xml:space="preserve">/3. FAIT Gallery / 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D">
            <w:pPr>
              <w:spacing w:after="0" w:line="240" w:lineRule="auto"/>
              <w:jc w:val="both"/>
              <w:rPr>
                <w:color w:val="000000"/>
              </w:rPr>
            </w:pPr>
            <w:r w:rsidDel="00000000" w:rsidR="00000000" w:rsidRPr="00000000">
              <w:rPr>
                <w:color w:val="000000"/>
                <w:rtl w:val="0"/>
              </w:rPr>
              <w:t xml:space="preserve">Výtvarné edukační programy vycházející z požadavků RVP</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both"/>
              <w:rPr>
                <w:color w:val="000000"/>
              </w:rPr>
            </w:pPr>
            <w:r w:rsidDel="00000000" w:rsidR="00000000" w:rsidRPr="00000000">
              <w:rPr>
                <w:color w:val="000000"/>
                <w:rtl w:val="0"/>
              </w:rPr>
              <w:t xml:space="preserve">/4. Ateliér Studánka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2">
            <w:pPr>
              <w:spacing w:after="0" w:line="240" w:lineRule="auto"/>
              <w:jc w:val="both"/>
              <w:rPr>
                <w:color w:val="000000"/>
              </w:rPr>
            </w:pPr>
            <w:r w:rsidDel="00000000" w:rsidR="00000000" w:rsidRPr="00000000">
              <w:rPr>
                <w:color w:val="000000"/>
                <w:rtl w:val="0"/>
              </w:rPr>
              <w:t xml:space="preserve">Vernisáže obrazů a malovaných objektů pro nejmenší, vlastní prožitek z obrazu, rozvoj tvůrčího potenciálu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both"/>
              <w:rPr>
                <w:color w:val="000000"/>
              </w:rPr>
            </w:pPr>
            <w:r w:rsidDel="00000000" w:rsidR="00000000" w:rsidRPr="00000000">
              <w:rPr>
                <w:color w:val="000000"/>
                <w:rtl w:val="0"/>
              </w:rPr>
              <w:t xml:space="preserve">/5. Moravská galerie v Brně</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7">
            <w:pPr>
              <w:spacing w:after="0" w:line="240" w:lineRule="auto"/>
              <w:jc w:val="both"/>
              <w:rPr>
                <w:color w:val="000000"/>
              </w:rPr>
            </w:pPr>
            <w:r w:rsidDel="00000000" w:rsidR="00000000" w:rsidRPr="00000000">
              <w:rPr>
                <w:color w:val="000000"/>
                <w:rtl w:val="0"/>
              </w:rPr>
              <w:t xml:space="preserve">Hravé dílny, objevování a tvorba vztahu ke galerijnímu prostředí</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BB">
            <w:pPr>
              <w:spacing w:after="0" w:line="240" w:lineRule="auto"/>
              <w:jc w:val="both"/>
              <w:rPr>
                <w:color w:val="000000"/>
              </w:rPr>
            </w:pPr>
            <w:r w:rsidDel="00000000" w:rsidR="00000000" w:rsidRPr="00000000">
              <w:rPr>
                <w:color w:val="000000"/>
                <w:rtl w:val="0"/>
              </w:rPr>
              <w:t xml:space="preserve">/6. Letohrádek Mitrovských</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BC">
            <w:pPr>
              <w:spacing w:after="0" w:line="240" w:lineRule="auto"/>
              <w:jc w:val="both"/>
              <w:rPr>
                <w:color w:val="000000"/>
              </w:rPr>
            </w:pPr>
            <w:r w:rsidDel="00000000" w:rsidR="00000000" w:rsidRPr="00000000">
              <w:rPr>
                <w:color w:val="000000"/>
                <w:rtl w:val="0"/>
              </w:rPr>
              <w:t xml:space="preserve">Rozšiřování kulturního obzoru pomocí aktuálních výstav</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jc w:val="both"/>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0">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jc w:val="both"/>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both"/>
              <w:rPr/>
            </w:pPr>
            <w:r w:rsidDel="00000000" w:rsidR="00000000" w:rsidRPr="00000000">
              <w:rPr>
                <w:rtl w:val="0"/>
              </w:rPr>
            </w:r>
          </w:p>
        </w:tc>
      </w:tr>
    </w:tbl>
    <w:p w:rsidR="00000000" w:rsidDel="00000000" w:rsidP="00000000" w:rsidRDefault="00000000" w:rsidRPr="00000000" w14:paraId="000001C7">
      <w:pPr>
        <w:jc w:val="both"/>
        <w:rPr>
          <w:b w:val="1"/>
        </w:rPr>
        <w:sectPr>
          <w:type w:val="nextPage"/>
          <w:pgSz w:h="11906" w:w="16838" w:orient="landscape"/>
          <w:pgMar w:bottom="1418" w:top="1762" w:left="1701" w:right="1418" w:header="567" w:footer="0"/>
        </w:sectPr>
      </w:pPr>
      <w:r w:rsidDel="00000000" w:rsidR="00000000" w:rsidRPr="00000000">
        <w:rPr>
          <w:rtl w:val="0"/>
        </w:rPr>
      </w:r>
    </w:p>
    <w:p w:rsidR="00000000" w:rsidDel="00000000" w:rsidP="00000000" w:rsidRDefault="00000000" w:rsidRPr="00000000" w14:paraId="000001C8">
      <w:pPr>
        <w:jc w:val="both"/>
        <w:rPr>
          <w:b w:val="1"/>
        </w:rPr>
      </w:pPr>
      <w:r w:rsidDel="00000000" w:rsidR="00000000" w:rsidRPr="00000000">
        <w:rPr>
          <w:rtl w:val="0"/>
        </w:rPr>
      </w:r>
    </w:p>
    <w:p w:rsidR="00000000" w:rsidDel="00000000" w:rsidP="00000000" w:rsidRDefault="00000000" w:rsidRPr="00000000" w14:paraId="000001C9">
      <w:pPr>
        <w:pStyle w:val="Heading1"/>
        <w:jc w:val="center"/>
        <w:rPr/>
      </w:pPr>
      <w:bookmarkStart w:colFirst="0" w:colLast="0" w:name="_heading=h.2et92p0" w:id="4"/>
      <w:bookmarkEnd w:id="4"/>
      <w:r w:rsidDel="00000000" w:rsidR="00000000" w:rsidRPr="00000000">
        <w:rPr>
          <w:rtl w:val="0"/>
        </w:rPr>
        <w:t xml:space="preserve">Týdenní plány</w:t>
      </w:r>
    </w:p>
    <w:p w:rsidR="00000000" w:rsidDel="00000000" w:rsidP="00000000" w:rsidRDefault="00000000" w:rsidRPr="00000000" w14:paraId="000001CA">
      <w:pPr>
        <w:spacing w:after="0" w:lineRule="auto"/>
        <w:jc w:val="both"/>
        <w:rPr/>
      </w:pPr>
      <w:r w:rsidDel="00000000" w:rsidR="00000000" w:rsidRPr="00000000">
        <w:rPr>
          <w:rtl w:val="0"/>
        </w:rPr>
        <w:t xml:space="preserve">Elánek má vypracovaný přehledný a srozumitelný plán výchovy a péče, a to v podobě tematických rámců na časové období.</w:t>
      </w:r>
    </w:p>
    <w:p w:rsidR="00000000" w:rsidDel="00000000" w:rsidP="00000000" w:rsidRDefault="00000000" w:rsidRPr="00000000" w14:paraId="000001CB">
      <w:pPr>
        <w:spacing w:after="0" w:lineRule="auto"/>
        <w:jc w:val="both"/>
        <w:rPr/>
      </w:pPr>
      <w:r w:rsidDel="00000000" w:rsidR="00000000" w:rsidRPr="00000000">
        <w:rPr>
          <w:rtl w:val="0"/>
        </w:rPr>
        <w:t xml:space="preserve">Cílem těchto plánu je koncepční práce pečujících osob na rozvoji schopností a dovedností dětí a informovanost rodičů o programech a činnosti, kterou Elánek dětem nabízí.</w:t>
      </w:r>
    </w:p>
    <w:p w:rsidR="00000000" w:rsidDel="00000000" w:rsidP="00000000" w:rsidRDefault="00000000" w:rsidRPr="00000000" w14:paraId="000001CC">
      <w:pPr>
        <w:spacing w:after="0" w:lineRule="auto"/>
        <w:jc w:val="both"/>
        <w:rPr/>
      </w:pPr>
      <w:r w:rsidDel="00000000" w:rsidR="00000000" w:rsidRPr="00000000">
        <w:rPr>
          <w:rtl w:val="0"/>
        </w:rPr>
        <w:t xml:space="preserve">Elánek se řídí ročním tematickým plánem, rozděleným do měsíčních témat, které jsou podpořeny externími aktivitami, výlety a návštěvami. </w:t>
      </w:r>
    </w:p>
    <w:p w:rsidR="00000000" w:rsidDel="00000000" w:rsidP="00000000" w:rsidRDefault="00000000" w:rsidRPr="00000000" w14:paraId="000001CD">
      <w:pPr>
        <w:spacing w:after="0" w:lineRule="auto"/>
        <w:jc w:val="both"/>
        <w:rPr/>
      </w:pPr>
      <w:r w:rsidDel="00000000" w:rsidR="00000000" w:rsidRPr="00000000">
        <w:rPr>
          <w:rtl w:val="0"/>
        </w:rPr>
        <w:t xml:space="preserve">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rsidR="00000000" w:rsidDel="00000000" w:rsidP="00000000" w:rsidRDefault="00000000" w:rsidRPr="00000000" w14:paraId="000001CE">
      <w:pPr>
        <w:spacing w:after="0" w:lineRule="auto"/>
        <w:jc w:val="both"/>
        <w:rPr/>
      </w:pPr>
      <w:r w:rsidDel="00000000" w:rsidR="00000000" w:rsidRPr="00000000">
        <w:rPr>
          <w:rtl w:val="0"/>
        </w:rPr>
        <w:t xml:space="preserve">Program vždy nabízí pestrou nabídku zaměřenou na komplexní rozvoj dětí. Charakter aktivit reflektuje roční období, kalendářní rok i místní kulturní a přírodní možnosti. </w:t>
      </w:r>
    </w:p>
    <w:p w:rsidR="00000000" w:rsidDel="00000000" w:rsidP="00000000" w:rsidRDefault="00000000" w:rsidRPr="00000000" w14:paraId="000001CF">
      <w:pPr>
        <w:spacing w:after="0" w:lineRule="auto"/>
        <w:jc w:val="both"/>
        <w:rPr/>
      </w:pPr>
      <w:r w:rsidDel="00000000" w:rsidR="00000000" w:rsidRPr="00000000">
        <w:rPr>
          <w:rtl w:val="0"/>
        </w:rPr>
        <w:t xml:space="preserve">Týdenní plán popisuje:</w:t>
      </w:r>
    </w:p>
    <w:p w:rsidR="00000000" w:rsidDel="00000000" w:rsidP="00000000" w:rsidRDefault="00000000" w:rsidRPr="00000000" w14:paraId="000001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Stanovené cíle</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Očekávané výstupy</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Konkrétní činnosti </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Jiné požadavky</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spacing w:after="0" w:lineRule="auto"/>
        <w:jc w:val="both"/>
        <w:rPr/>
      </w:pPr>
      <w:r w:rsidDel="00000000" w:rsidR="00000000" w:rsidRPr="00000000">
        <w:rPr>
          <w:rtl w:val="0"/>
        </w:rPr>
        <w:t xml:space="preserve">Nezbytná je </w:t>
      </w:r>
      <w:r w:rsidDel="00000000" w:rsidR="00000000" w:rsidRPr="00000000">
        <w:rPr>
          <w:b w:val="1"/>
          <w:rtl w:val="0"/>
        </w:rPr>
        <w:t xml:space="preserve">každodenní příprava</w:t>
      </w:r>
      <w:r w:rsidDel="00000000" w:rsidR="00000000" w:rsidRPr="00000000">
        <w:rPr>
          <w:rtl w:val="0"/>
        </w:rPr>
        <w:t xml:space="preserve"> pečujících osob, stálý personál, vynikající materiálové a personální zázemí a přesná informovanost o složení dětí na provozu z hlediska počtu, věku a dovedností. </w:t>
      </w:r>
    </w:p>
    <w:p w:rsidR="00000000" w:rsidDel="00000000" w:rsidP="00000000" w:rsidRDefault="00000000" w:rsidRPr="00000000" w14:paraId="000001D6">
      <w:pPr>
        <w:spacing w:after="0" w:lineRule="auto"/>
        <w:jc w:val="both"/>
        <w:rPr/>
      </w:pPr>
      <w:r w:rsidDel="00000000" w:rsidR="00000000" w:rsidRPr="00000000">
        <w:rPr>
          <w:rtl w:val="0"/>
        </w:rPr>
      </w:r>
    </w:p>
    <w:p w:rsidR="00000000" w:rsidDel="00000000" w:rsidP="00000000" w:rsidRDefault="00000000" w:rsidRPr="00000000" w14:paraId="000001D7">
      <w:pPr>
        <w:spacing w:after="0" w:lineRule="auto"/>
        <w:jc w:val="both"/>
        <w:rPr>
          <w:b w:val="1"/>
        </w:rPr>
      </w:pPr>
      <w:r w:rsidDel="00000000" w:rsidR="00000000" w:rsidRPr="00000000">
        <w:rPr>
          <w:b w:val="1"/>
          <w:rtl w:val="0"/>
        </w:rPr>
        <w:t xml:space="preserve">Denní program:</w:t>
      </w:r>
    </w:p>
    <w:p w:rsidR="00000000" w:rsidDel="00000000" w:rsidP="00000000" w:rsidRDefault="00000000" w:rsidRPr="00000000" w14:paraId="000001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7:00-8:30  příchod dětí, přivítání, volná hra, klidové činnosti, nácvik hygienických návyků</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8:30-9:00  ranní rozcvička, zpívání, tancování, básničky, výtvarné práce, kruh „co je nového“ a co budeme dnes dělat, rituály</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9:00-9:30  dopolední svačina, hygiena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-899793</wp:posOffset>
            </wp:positionH>
            <wp:positionV relativeFrom="paragraph">
              <wp:posOffset>242562</wp:posOffset>
            </wp:positionV>
            <wp:extent cx="7545705" cy="1706245"/>
            <wp:effectExtent b="0" l="0" r="0" t="0"/>
            <wp:wrapSquare wrapText="bothSides" distB="0" distT="0" distL="114300" distR="11430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545705" cy="1706245"/>
                    </a:xfrm>
                    <a:prstGeom prst="rect"/>
                    <a:ln/>
                  </pic:spPr>
                </pic:pic>
              </a:graphicData>
            </a:graphic>
          </wp:anchor>
        </w:drawing>
      </w:r>
    </w:p>
    <w:p w:rsidR="00000000" w:rsidDel="00000000" w:rsidP="00000000" w:rsidRDefault="00000000" w:rsidRPr="00000000" w14:paraId="000001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9:30-10:00 řízená aktivita, vzdělávací činnosti, didaktické hry, anglický jazyk, práce ve skupinách i individuálně</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10:00-11:30 procházka, pobyt na čerstvém vzduchu, poznávání přírody, tematický program dle měsíce, rozvoj tělesných schopností a dovedností</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11:30-12:30 oběd, hygiena</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12:30-14:30 polední klid, čtení pohádek, klidová činnost u stolečku, aktivity dle týdenního plánu</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14:30-15:00 odpolední svačina, hygiena</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15:30- 17:00 tvoření a modelování, hra se slovy, skládání kostek, koordinace těla, obratnost, zájmové aktivity, kroužky, odchod domů</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Denní aktivity jsou rozděleny na řízené aktivity, spontánní aktivity a rituály:</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ŘÍZENÉ AKTIVITY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Pohybové: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hrubé motoriky, obratnosti, koordinace pohybů, zvyšování obranyschopnosti dítěte, fyzické kondice, relaxační funkce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Výtvarné a rukodělné: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jemné motoriky, fantazie, kreativity, představivosti, estetického cítění, zrakového i prostorového vnímání, manuální zručnosti, vztahu k vlastnoručně vyrobeným věcem a hodnotám</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Hudební: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rytmu, paměti, práce s dechem, rozvoj slovní zásoby a relaxační funkce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vyjadřovacích schopností, neverbální komunikace, ventilace emocí, překonání studu</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Literární: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rozvoj slovní zásoby, schopnosti vyjadřování, koncentrace pozornosti, porozumění čtenému, rozvoj fantazie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Tematicky edukačně-didaktické: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dle tématu (roční období, příroda, rodina, nebezpečné situace atd.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Řízená hra: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spolupráce, vztah k pravidlům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Komunitní: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dodržování pravidel a rituálů, společná péče o prostředí DS, rozvoj sounáležitosti, ohleduplnosti a identity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SPONTÁNNÍ AKTIVITY</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RITUÁLY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několik rituálů, například básničky a písničky k různým činnostem, ranní uvítací kruh, rituály u jídla, čtení pohádek před poledním odpočinkem atd.</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opěrné body pomáhají dítěti vnímat i časovou rovinu dne.</w:t>
      </w:r>
    </w:p>
    <w:p w:rsidR="00000000" w:rsidDel="00000000" w:rsidP="00000000" w:rsidRDefault="00000000" w:rsidRPr="00000000" w14:paraId="000001F7">
      <w:pPr>
        <w:pStyle w:val="Heading1"/>
        <w:jc w:val="center"/>
        <w:rPr/>
      </w:pPr>
      <w:bookmarkStart w:colFirst="0" w:colLast="0" w:name="_heading=h.tyjcwt" w:id="5"/>
      <w:bookmarkEnd w:id="5"/>
      <w:r w:rsidDel="00000000" w:rsidR="00000000" w:rsidRPr="00000000">
        <w:rPr>
          <w:rtl w:val="0"/>
        </w:rPr>
        <w:t xml:space="preserve">Pravidla</w:t>
      </w:r>
    </w:p>
    <w:p w:rsidR="00000000" w:rsidDel="00000000" w:rsidP="00000000" w:rsidRDefault="00000000" w:rsidRPr="00000000" w14:paraId="000001F8">
      <w:pPr>
        <w:spacing w:after="0" w:lineRule="auto"/>
        <w:jc w:val="both"/>
        <w:rPr/>
      </w:pPr>
      <w:r w:rsidDel="00000000" w:rsidR="00000000" w:rsidRPr="00000000">
        <w:rPr>
          <w:rtl w:val="0"/>
        </w:rPr>
        <w:t xml:space="preserve">V Elánku používáme několik pravidel, které děti učíme ve formě básniček ke konkrétním aktivitám a jsou vyvěšeny v prostorách školky ke každodennímu mentorování. Např:</w:t>
      </w:r>
    </w:p>
    <w:p w:rsidR="00000000" w:rsidDel="00000000" w:rsidP="00000000" w:rsidRDefault="00000000" w:rsidRPr="00000000" w14:paraId="000001F9">
      <w:pPr>
        <w:spacing w:after="0" w:lineRule="auto"/>
        <w:jc w:val="both"/>
        <w:rPr/>
      </w:pPr>
      <w:r w:rsidDel="00000000" w:rsidR="00000000" w:rsidRPr="00000000">
        <w:rPr>
          <w:rtl w:val="0"/>
        </w:rPr>
      </w:r>
    </w:p>
    <w:p w:rsidR="00000000" w:rsidDel="00000000" w:rsidP="00000000" w:rsidRDefault="00000000" w:rsidRPr="00000000" w14:paraId="000001FA">
      <w:pPr>
        <w:spacing w:after="0" w:lineRule="auto"/>
        <w:jc w:val="both"/>
        <w:rPr/>
      </w:pPr>
      <w:r w:rsidDel="00000000" w:rsidR="00000000" w:rsidRPr="00000000">
        <w:rPr>
          <w:rtl w:val="0"/>
        </w:rPr>
        <w:t xml:space="preserve">SRDÍČKOVÉ PRAVIDLO</w:t>
      </w:r>
    </w:p>
    <w:p w:rsidR="00000000" w:rsidDel="00000000" w:rsidP="00000000" w:rsidRDefault="00000000" w:rsidRPr="00000000" w14:paraId="000001FB">
      <w:pPr>
        <w:spacing w:after="0" w:lineRule="auto"/>
        <w:jc w:val="both"/>
        <w:rPr/>
      </w:pPr>
      <w:r w:rsidDel="00000000" w:rsidR="00000000" w:rsidRPr="00000000">
        <w:rPr>
          <w:rtl w:val="0"/>
        </w:rPr>
        <w:t xml:space="preserve">Ve třídě se máme rádi a jsme velcí kamarádi. Hračky si vždy půjčujeme, se všemi se zasmějeme.</w:t>
      </w:r>
    </w:p>
    <w:p w:rsidR="00000000" w:rsidDel="00000000" w:rsidP="00000000" w:rsidRDefault="00000000" w:rsidRPr="00000000" w14:paraId="000001FC">
      <w:pPr>
        <w:spacing w:after="0" w:lineRule="auto"/>
        <w:jc w:val="both"/>
        <w:rPr/>
      </w:pPr>
      <w:r w:rsidDel="00000000" w:rsidR="00000000" w:rsidRPr="00000000">
        <w:rPr>
          <w:rtl w:val="0"/>
        </w:rPr>
      </w:r>
    </w:p>
    <w:p w:rsidR="00000000" w:rsidDel="00000000" w:rsidP="00000000" w:rsidRDefault="00000000" w:rsidRPr="00000000" w14:paraId="000001FD">
      <w:pPr>
        <w:spacing w:after="0" w:lineRule="auto"/>
        <w:jc w:val="both"/>
        <w:rPr/>
      </w:pPr>
      <w:r w:rsidDel="00000000" w:rsidR="00000000" w:rsidRPr="00000000">
        <w:rPr>
          <w:rtl w:val="0"/>
        </w:rPr>
        <w:t xml:space="preserve">ŠNEČKOVÉ PRAVIDLO</w:t>
      </w:r>
    </w:p>
    <w:p w:rsidR="00000000" w:rsidDel="00000000" w:rsidP="00000000" w:rsidRDefault="00000000" w:rsidRPr="00000000" w14:paraId="000001FE">
      <w:pPr>
        <w:spacing w:after="0" w:lineRule="auto"/>
        <w:jc w:val="both"/>
        <w:rPr/>
      </w:pPr>
      <w:r w:rsidDel="00000000" w:rsidR="00000000" w:rsidRPr="00000000">
        <w:rPr>
          <w:rtl w:val="0"/>
        </w:rPr>
        <w:t xml:space="preserve">Pozor děti na úraz, ve třídě je hodně nás, proto nožky neběhají, pomalu zde chodívají.</w:t>
      </w:r>
    </w:p>
    <w:p w:rsidR="00000000" w:rsidDel="00000000" w:rsidP="00000000" w:rsidRDefault="00000000" w:rsidRPr="00000000" w14:paraId="000001FF">
      <w:pPr>
        <w:spacing w:after="0" w:lineRule="auto"/>
        <w:jc w:val="both"/>
        <w:rPr/>
      </w:pPr>
      <w:r w:rsidDel="00000000" w:rsidR="00000000" w:rsidRPr="00000000">
        <w:rPr>
          <w:rtl w:val="0"/>
        </w:rPr>
      </w:r>
    </w:p>
    <w:p w:rsidR="00000000" w:rsidDel="00000000" w:rsidP="00000000" w:rsidRDefault="00000000" w:rsidRPr="00000000" w14:paraId="00000200">
      <w:pPr>
        <w:spacing w:after="0" w:lineRule="auto"/>
        <w:jc w:val="both"/>
        <w:rPr/>
      </w:pPr>
      <w:r w:rsidDel="00000000" w:rsidR="00000000" w:rsidRPr="00000000">
        <w:rPr>
          <w:rtl w:val="0"/>
        </w:rPr>
        <w:t xml:space="preserve">TALÍŘKOVÉ PRAVIDLO</w:t>
      </w:r>
    </w:p>
    <w:p w:rsidR="00000000" w:rsidDel="00000000" w:rsidP="00000000" w:rsidRDefault="00000000" w:rsidRPr="00000000" w14:paraId="00000201">
      <w:pPr>
        <w:spacing w:after="0" w:lineRule="auto"/>
        <w:jc w:val="both"/>
        <w:rPr/>
      </w:pPr>
      <w:r w:rsidDel="00000000" w:rsidR="00000000" w:rsidRPr="00000000">
        <w:rPr>
          <w:rtl w:val="0"/>
        </w:rPr>
        <w:t xml:space="preserve">Ke stolu si sedneme, už se ani nehneme. Záda pěkně narovnáme, na kolínka ruce dáme a počkáme chviličku, na dobrou polívčičku.</w:t>
      </w:r>
    </w:p>
    <w:p w:rsidR="00000000" w:rsidDel="00000000" w:rsidP="00000000" w:rsidRDefault="00000000" w:rsidRPr="00000000" w14:paraId="00000202">
      <w:pPr>
        <w:spacing w:after="0" w:lineRule="auto"/>
        <w:jc w:val="both"/>
        <w:rPr/>
      </w:pPr>
      <w:r w:rsidDel="00000000" w:rsidR="00000000" w:rsidRPr="00000000">
        <w:rPr>
          <w:rtl w:val="0"/>
        </w:rPr>
      </w:r>
    </w:p>
    <w:p w:rsidR="00000000" w:rsidDel="00000000" w:rsidP="00000000" w:rsidRDefault="00000000" w:rsidRPr="00000000" w14:paraId="00000203">
      <w:pPr>
        <w:spacing w:after="0" w:lineRule="auto"/>
        <w:jc w:val="both"/>
        <w:rPr/>
      </w:pPr>
      <w:r w:rsidDel="00000000" w:rsidR="00000000" w:rsidRPr="00000000">
        <w:rPr>
          <w:rtl w:val="0"/>
        </w:rPr>
        <w:t xml:space="preserve">HRAČKOVÉ PRAVIDLO</w:t>
      </w:r>
    </w:p>
    <w:p w:rsidR="00000000" w:rsidDel="00000000" w:rsidP="00000000" w:rsidRDefault="00000000" w:rsidRPr="00000000" w14:paraId="00000204">
      <w:pPr>
        <w:spacing w:after="0" w:lineRule="auto"/>
        <w:jc w:val="both"/>
        <w:rPr/>
      </w:pPr>
      <w:r w:rsidDel="00000000" w:rsidR="00000000" w:rsidRPr="00000000">
        <w:rPr>
          <w:rtl w:val="0"/>
        </w:rPr>
        <w:t xml:space="preserve">Když si hračky roztahám, na místo je vždycky dám. Hračky se pak usmívají, když pořádek kolem mají.</w:t>
      </w:r>
    </w:p>
    <w:p w:rsidR="00000000" w:rsidDel="00000000" w:rsidP="00000000" w:rsidRDefault="00000000" w:rsidRPr="00000000" w14:paraId="00000205">
      <w:pPr>
        <w:spacing w:after="0" w:lineRule="auto"/>
        <w:jc w:val="both"/>
        <w:rPr/>
      </w:pPr>
      <w:r w:rsidDel="00000000" w:rsidR="00000000" w:rsidRPr="00000000">
        <w:rPr>
          <w:rtl w:val="0"/>
        </w:rPr>
      </w:r>
    </w:p>
    <w:p w:rsidR="00000000" w:rsidDel="00000000" w:rsidP="00000000" w:rsidRDefault="00000000" w:rsidRPr="00000000" w14:paraId="00000206">
      <w:pPr>
        <w:spacing w:after="0" w:lineRule="auto"/>
        <w:jc w:val="both"/>
        <w:rPr/>
      </w:pPr>
      <w:r w:rsidDel="00000000" w:rsidR="00000000" w:rsidRPr="00000000">
        <w:rPr>
          <w:rtl w:val="0"/>
        </w:rPr>
      </w:r>
    </w:p>
    <w:p w:rsidR="00000000" w:rsidDel="00000000" w:rsidP="00000000" w:rsidRDefault="00000000" w:rsidRPr="00000000" w14:paraId="00000207">
      <w:pPr>
        <w:spacing w:after="0" w:lineRule="auto"/>
        <w:jc w:val="both"/>
        <w:rPr/>
      </w:pPr>
      <w:r w:rsidDel="00000000" w:rsidR="00000000" w:rsidRPr="00000000">
        <w:rPr>
          <w:rtl w:val="0"/>
        </w:rPr>
        <w:t xml:space="preserve">PUSINKOVÉ PRAVIDLO</w:t>
      </w:r>
    </w:p>
    <w:p w:rsidR="00000000" w:rsidDel="00000000" w:rsidP="00000000" w:rsidRDefault="00000000" w:rsidRPr="00000000" w14:paraId="00000208">
      <w:pPr>
        <w:spacing w:after="0" w:lineRule="auto"/>
        <w:jc w:val="both"/>
        <w:rPr/>
      </w:pPr>
      <w:r w:rsidDel="00000000" w:rsidR="00000000" w:rsidRPr="00000000">
        <w:rPr>
          <w:rtl w:val="0"/>
        </w:rPr>
        <w:t xml:space="preserve">Pár kouzelných slovíček, vždy při sobě nosím, nashledanou, dobrý den, děkuji a prosím. Pusinka by se zlobila, kdyby škaredě mluvila, raději se usmívá a jen hezky povídá.</w:t>
      </w:r>
    </w:p>
    <w:p w:rsidR="00000000" w:rsidDel="00000000" w:rsidP="00000000" w:rsidRDefault="00000000" w:rsidRPr="00000000" w14:paraId="00000209">
      <w:pPr>
        <w:spacing w:after="0" w:lineRule="auto"/>
        <w:jc w:val="both"/>
        <w:rPr/>
      </w:pPr>
      <w:r w:rsidDel="00000000" w:rsidR="00000000" w:rsidRPr="00000000">
        <w:rPr>
          <w:rtl w:val="0"/>
        </w:rPr>
      </w:r>
    </w:p>
    <w:p w:rsidR="00000000" w:rsidDel="00000000" w:rsidP="00000000" w:rsidRDefault="00000000" w:rsidRPr="00000000" w14:paraId="0000020A">
      <w:pPr>
        <w:spacing w:after="0" w:lineRule="auto"/>
        <w:jc w:val="both"/>
        <w:rPr/>
      </w:pPr>
      <w:r w:rsidDel="00000000" w:rsidR="00000000" w:rsidRPr="00000000">
        <w:rPr>
          <w:rtl w:val="0"/>
        </w:rPr>
        <w:t xml:space="preserve">ODPOČINKOVÉ PRAVIDLO</w:t>
      </w:r>
    </w:p>
    <w:p w:rsidR="00000000" w:rsidDel="00000000" w:rsidP="00000000" w:rsidRDefault="00000000" w:rsidRPr="00000000" w14:paraId="0000020B">
      <w:pPr>
        <w:spacing w:after="0" w:lineRule="auto"/>
        <w:jc w:val="both"/>
        <w:rPr/>
      </w:pPr>
      <w:r w:rsidDel="00000000" w:rsidR="00000000" w:rsidRPr="00000000">
        <w:rPr>
          <w:rtl w:val="0"/>
        </w:rPr>
        <w:t xml:space="preserve">Když na postýlce ležíme, společně se ztišíme. Spánek je tu pro naše zdravíčko, veselou mysl a šikovné tělíčko.</w:t>
      </w:r>
    </w:p>
    <w:p w:rsidR="00000000" w:rsidDel="00000000" w:rsidP="00000000" w:rsidRDefault="00000000" w:rsidRPr="00000000" w14:paraId="0000020C">
      <w:pPr>
        <w:spacing w:after="0" w:lineRule="auto"/>
        <w:jc w:val="both"/>
        <w:rPr/>
      </w:pPr>
      <w:r w:rsidDel="00000000" w:rsidR="00000000" w:rsidRPr="00000000">
        <w:rPr>
          <w:rtl w:val="0"/>
        </w:rPr>
      </w:r>
    </w:p>
    <w:p w:rsidR="00000000" w:rsidDel="00000000" w:rsidP="00000000" w:rsidRDefault="00000000" w:rsidRPr="00000000" w14:paraId="0000020D">
      <w:pPr>
        <w:spacing w:after="0" w:lineRule="auto"/>
        <w:jc w:val="both"/>
        <w:rPr/>
      </w:pPr>
      <w:r w:rsidDel="00000000" w:rsidR="00000000" w:rsidRPr="00000000">
        <w:rPr>
          <w:rtl w:val="0"/>
        </w:rPr>
        <w:t xml:space="preserve">KAPIČKOVÉ PRAVIDLO</w:t>
      </w:r>
    </w:p>
    <w:p w:rsidR="00000000" w:rsidDel="00000000" w:rsidP="00000000" w:rsidRDefault="00000000" w:rsidRPr="00000000" w14:paraId="0000020E">
      <w:pPr>
        <w:spacing w:after="0" w:lineRule="auto"/>
        <w:jc w:val="both"/>
        <w:rPr/>
      </w:pPr>
      <w:r w:rsidDel="00000000" w:rsidR="00000000" w:rsidRPr="00000000">
        <w:rPr>
          <w:rtl w:val="0"/>
        </w:rPr>
        <w:t xml:space="preserve">Voda a mýdlo jsou kamarádi, umyjí nám ruce rádi. Vodou ale neplýtváme, pouštíme jen tehdy, když máme.</w:t>
      </w:r>
    </w:p>
    <w:p w:rsidR="00000000" w:rsidDel="00000000" w:rsidP="00000000" w:rsidRDefault="00000000" w:rsidRPr="00000000" w14:paraId="0000020F">
      <w:pPr>
        <w:spacing w:after="0" w:lineRule="auto"/>
        <w:jc w:val="both"/>
        <w:rPr/>
      </w:pPr>
      <w:r w:rsidDel="00000000" w:rsidR="00000000" w:rsidRPr="00000000">
        <w:rPr>
          <w:rtl w:val="0"/>
        </w:rPr>
      </w:r>
    </w:p>
    <w:p w:rsidR="00000000" w:rsidDel="00000000" w:rsidP="00000000" w:rsidRDefault="00000000" w:rsidRPr="00000000" w14:paraId="00000210">
      <w:pPr>
        <w:spacing w:after="0" w:lineRule="auto"/>
        <w:jc w:val="both"/>
        <w:rPr/>
      </w:pPr>
      <w:r w:rsidDel="00000000" w:rsidR="00000000" w:rsidRPr="00000000">
        <w:rPr>
          <w:rtl w:val="0"/>
        </w:rPr>
      </w:r>
    </w:p>
    <w:p w:rsidR="00000000" w:rsidDel="00000000" w:rsidP="00000000" w:rsidRDefault="00000000" w:rsidRPr="00000000" w14:paraId="00000211">
      <w:pPr>
        <w:pStyle w:val="Heading1"/>
        <w:jc w:val="center"/>
        <w:rPr/>
      </w:pPr>
      <w:bookmarkStart w:colFirst="0" w:colLast="0" w:name="_heading=h.3dy6vkm" w:id="6"/>
      <w:bookmarkEnd w:id="6"/>
      <w:r w:rsidDel="00000000" w:rsidR="00000000" w:rsidRPr="00000000">
        <w:rPr>
          <w:rtl w:val="0"/>
        </w:rPr>
        <w:t xml:space="preserve">Přijímací proces do Elánku</w:t>
      </w:r>
    </w:p>
    <w:p w:rsidR="00000000" w:rsidDel="00000000" w:rsidP="00000000" w:rsidRDefault="00000000" w:rsidRPr="00000000" w14:paraId="00000212">
      <w:pPr>
        <w:spacing w:after="0" w:lineRule="auto"/>
        <w:rPr/>
      </w:pPr>
      <w:r w:rsidDel="00000000" w:rsidR="00000000" w:rsidRPr="00000000">
        <w:rPr>
          <w:rtl w:val="0"/>
        </w:rPr>
        <w:t xml:space="preserve">Přihlášky do Elánku lze posílat během celého roku. Stejně tak nástup dětí je průběžně (doporučujeme vždy od začátku měsíce vzhledem k tarifní docházce).</w:t>
      </w:r>
    </w:p>
    <w:p w:rsidR="00000000" w:rsidDel="00000000" w:rsidP="00000000" w:rsidRDefault="00000000" w:rsidRPr="00000000" w14:paraId="00000213">
      <w:pPr>
        <w:spacing w:after="0" w:lineRule="auto"/>
        <w:rPr/>
      </w:pPr>
      <w:r w:rsidDel="00000000" w:rsidR="00000000" w:rsidRPr="00000000">
        <w:rPr>
          <w:rtl w:val="0"/>
        </w:rPr>
        <w:t xml:space="preserve">Konkrétní den nástupu vždy záleží na volné kapacitě vybraného provozu, tedy někde je možné vše vyřídit během jednoho týdne, někde se čeká několik měsíců.</w:t>
      </w:r>
    </w:p>
    <w:p w:rsidR="00000000" w:rsidDel="00000000" w:rsidP="00000000" w:rsidRDefault="00000000" w:rsidRPr="00000000" w14:paraId="00000214">
      <w:pPr>
        <w:spacing w:after="0" w:lineRule="auto"/>
        <w:rPr/>
      </w:pPr>
      <w:r w:rsidDel="00000000" w:rsidR="00000000" w:rsidRPr="00000000">
        <w:rPr>
          <w:rtl w:val="0"/>
        </w:rPr>
      </w:r>
    </w:p>
    <w:p w:rsidR="00000000" w:rsidDel="00000000" w:rsidP="00000000" w:rsidRDefault="00000000" w:rsidRPr="00000000" w14:paraId="00000215">
      <w:pPr>
        <w:spacing w:after="0" w:lineRule="auto"/>
        <w:rPr/>
      </w:pPr>
      <w:r w:rsidDel="00000000" w:rsidR="00000000" w:rsidRPr="00000000">
        <w:rPr>
          <w:rtl w:val="0"/>
        </w:rPr>
        <w:t xml:space="preserve">POSTUP</w:t>
      </w:r>
    </w:p>
    <w:p w:rsidR="00000000" w:rsidDel="00000000" w:rsidP="00000000" w:rsidRDefault="00000000" w:rsidRPr="00000000" w14:paraId="000002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Odešlete přihlášku s vyplněním veškerých povinných údajů, která je pouze elektronická a dostupná na www.elanek.cz</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Odpovíme Vám na uvedený email, kde Vám potvrdíme, jaká je aktuální volná kapacita Vámi vybrané pobočky a pošleme veškeré dokumenty, jako je Smlouva, Všeobecné obchodní podmínky, Plán výchovy a péče, Provozní řád, Ceník a další přílohy</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třeba, abyste nám písemně do emailu potvrdili, že se Smlouvou a dalšími dokumenty souhlasíte</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Následně domluvíme osobní schůzku na provozu, nebo v kanceláři, kde se rádi setkáme s Vámi a Vaším dítětem osobně, provedeme a zodpovíme případné dotazy</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Přihláška se stává závaznou až v době podpisu Smlouvy a zaplacení rezervačního poplatku. V té chvíle Vám garantujeme místo v Elánku od domluveného termínu a s předem danou četností docházky</w:t>
      </w: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Nastoupit můžete až ve chvíli, kdy budou fyzicky dodány veškeré podklady z Vaší strany, tzn. zaplacená docházka, od lékaře potvrzený zdravotní dotazník a potvrzení s vazbou rodiče na trh práce.</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spacing w:after="0" w:lineRule="auto"/>
        <w:rPr>
          <w:color w:val="ff0000"/>
        </w:rPr>
      </w:pP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tl w:val="0"/>
        </w:rPr>
        <w:t xml:space="preserve">ZA JAKÝCH PODMÍNEK MŮŽE BÝT DÍTĚ PŘIJATO</w:t>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dětí</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dítěte minimálně 12 měsíců </w:t>
      </w:r>
    </w:p>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Bydliště</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Nezáleží na místě bydliště</w:t>
      </w:r>
    </w:p>
    <w:p w:rsidR="00000000" w:rsidDel="00000000" w:rsidP="00000000" w:rsidRDefault="00000000" w:rsidRPr="00000000" w14:paraId="000002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Očkování</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Dítě musí splňovat veškerá očkování dle očkovacího plánu</w:t>
      </w:r>
    </w:p>
    <w:p w:rsidR="00000000" w:rsidDel="00000000" w:rsidP="00000000" w:rsidRDefault="00000000" w:rsidRPr="00000000" w14:paraId="000002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Vazba rodiče na trh práce</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potřeba doložit dokumenty od jednoho z rodičů, že má vazbu na trh práce (tedy buď zaměstnanec, nebo OSVČ, nebo vedený na ÚP, nebo student).</w:t>
      </w:r>
    </w:p>
    <w:p w:rsidR="00000000" w:rsidDel="00000000" w:rsidP="00000000" w:rsidRDefault="00000000" w:rsidRPr="00000000" w14:paraId="000002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Pořadí</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je více zájemců, tak o pořadí rozhoduje i aktivní spolupráce s rodiči.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nám uvolní kapacita, tak jako první nabízíme volná místa dětem, které k nám již dochází, na zvýšení frekvence jejich stávající docházky.</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stále máme volná místa, tak emailem oslovujeme zájemce o tarifní docházku, kteří vyplnili přihlášku a zvolili pravidelnou docházku na 1-5 dnů v týdnu.</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poslední řadě oslovujeme děti, s modelem „Individuál,“ kdy však negarantujeme volné místo předem. </w:t>
      </w:r>
    </w:p>
    <w:p w:rsidR="00000000" w:rsidDel="00000000" w:rsidP="00000000" w:rsidRDefault="00000000" w:rsidRPr="00000000" w14:paraId="000002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Schopnosti</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v době přijetí nemusí splňovat žádné konkrétní požadavky, tedy přijímáme i děti, které nechodí, či mají plenky, nemají nastavenou základní sebeobsluhu, nebo používají odlišný mateřský jazyk. Vším je s elánem provedeme.</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Speciální potřeby</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Rozhodnutí</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Konečné rozhodnutí o přijetí či nepřijetí dítěte do Elánku má v gesci ředitelka Elánku.</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r>
    </w:p>
    <w:p w:rsidR="00000000" w:rsidDel="00000000" w:rsidP="00000000" w:rsidRDefault="00000000" w:rsidRPr="00000000" w14:paraId="0000023B">
      <w:pPr>
        <w:spacing w:after="0" w:lineRule="auto"/>
        <w:rPr/>
      </w:pPr>
      <w:r w:rsidDel="00000000" w:rsidR="00000000" w:rsidRPr="00000000">
        <w:rPr>
          <w:rtl w:val="0"/>
        </w:rPr>
        <w:t xml:space="preserve">ADAPTAČNÍ PROCES</w:t>
      </w:r>
    </w:p>
    <w:p w:rsidR="00000000" w:rsidDel="00000000" w:rsidP="00000000" w:rsidRDefault="00000000" w:rsidRPr="00000000" w14:paraId="0000023C">
      <w:pPr>
        <w:spacing w:after="0" w:lineRule="auto"/>
        <w:rPr/>
      </w:pPr>
      <w:r w:rsidDel="00000000" w:rsidR="00000000" w:rsidRPr="00000000">
        <w:rPr>
          <w:rtl w:val="0"/>
        </w:rPr>
        <w:t xml:space="preserve">Rodičům doporučujeme prostudovat dokumenty: Co první den do školky a 10 rad pro nástup do školky. Pokud si rodiče není jistý, může zvolit pouze „Individuál,“ kde však místa předem </w:t>
      </w:r>
    </w:p>
    <w:p w:rsidR="00000000" w:rsidDel="00000000" w:rsidP="00000000" w:rsidRDefault="00000000" w:rsidRPr="00000000" w14:paraId="0000023D">
      <w:pPr>
        <w:spacing w:after="0" w:lineRule="auto"/>
        <w:rPr/>
      </w:pPr>
      <w:r w:rsidDel="00000000" w:rsidR="00000000" w:rsidRPr="00000000">
        <w:rPr>
          <w:rtl w:val="0"/>
        </w:rPr>
        <w:t xml:space="preserve">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rsidR="00000000" w:rsidDel="00000000" w:rsidP="00000000" w:rsidRDefault="00000000" w:rsidRPr="00000000" w14:paraId="0000023E">
      <w:pPr>
        <w:spacing w:after="0" w:lineRule="auto"/>
        <w:rPr/>
      </w:pPr>
      <w:r w:rsidDel="00000000" w:rsidR="00000000" w:rsidRPr="00000000">
        <w:rPr>
          <w:rtl w:val="0"/>
        </w:rPr>
        <w:t xml:space="preserve">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rsidR="00000000" w:rsidDel="00000000" w:rsidP="00000000" w:rsidRDefault="00000000" w:rsidRPr="00000000" w14:paraId="0000023F">
      <w:pPr>
        <w:spacing w:after="0" w:lineRule="auto"/>
        <w:rPr/>
      </w:pPr>
      <w:r w:rsidDel="00000000" w:rsidR="00000000" w:rsidRPr="00000000">
        <w:rPr>
          <w:rtl w:val="0"/>
        </w:rPr>
        <w:t xml:space="preserve">Na provozu je telefonní číslo, kde je možné se spojit s vychovatelkami i během dne.</w:t>
      </w:r>
    </w:p>
    <w:p w:rsidR="00000000" w:rsidDel="00000000" w:rsidP="00000000" w:rsidRDefault="00000000" w:rsidRPr="00000000" w14:paraId="00000240">
      <w:pPr>
        <w:spacing w:after="0" w:lineRule="auto"/>
        <w:rPr/>
      </w:pPr>
      <w:r w:rsidDel="00000000" w:rsidR="00000000" w:rsidRPr="00000000">
        <w:rPr>
          <w:rtl w:val="0"/>
        </w:rPr>
        <w:t xml:space="preserve">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rsidR="00000000" w:rsidDel="00000000" w:rsidP="00000000" w:rsidRDefault="00000000" w:rsidRPr="00000000" w14:paraId="00000241">
      <w:pPr>
        <w:spacing w:after="0" w:lineRule="auto"/>
        <w:jc w:val="both"/>
        <w:rPr/>
      </w:pPr>
      <w:r w:rsidDel="00000000" w:rsidR="00000000" w:rsidRPr="00000000">
        <w:rPr>
          <w:rtl w:val="0"/>
        </w:rPr>
      </w:r>
    </w:p>
    <w:p w:rsidR="00000000" w:rsidDel="00000000" w:rsidP="00000000" w:rsidRDefault="00000000" w:rsidRPr="00000000" w14:paraId="00000242">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3">
      <w:pPr>
        <w:spacing w:after="0" w:lineRule="auto"/>
        <w:jc w:val="both"/>
        <w:rPr/>
      </w:pPr>
      <w:r w:rsidDel="00000000" w:rsidR="00000000" w:rsidRPr="00000000">
        <w:rPr>
          <w:rtl w:val="0"/>
        </w:rPr>
      </w:r>
    </w:p>
    <w:p w:rsidR="00000000" w:rsidDel="00000000" w:rsidP="00000000" w:rsidRDefault="00000000" w:rsidRPr="00000000" w14:paraId="00000244">
      <w:pPr>
        <w:pStyle w:val="Heading1"/>
        <w:tabs>
          <w:tab w:val="left" w:leader="none" w:pos="631"/>
        </w:tabs>
        <w:spacing w:before="0" w:lineRule="auto"/>
        <w:jc w:val="both"/>
        <w:rPr/>
      </w:pPr>
      <w:r w:rsidDel="00000000" w:rsidR="00000000" w:rsidRPr="00000000">
        <w:rPr>
          <w:rtl w:val="0"/>
        </w:rPr>
      </w:r>
    </w:p>
    <w:p w:rsidR="00000000" w:rsidDel="00000000" w:rsidP="00000000" w:rsidRDefault="00000000" w:rsidRPr="00000000" w14:paraId="00000245">
      <w:pPr>
        <w:pStyle w:val="Heading1"/>
        <w:spacing w:before="0" w:lineRule="auto"/>
        <w:jc w:val="center"/>
        <w:rPr/>
      </w:pPr>
      <w:bookmarkStart w:colFirst="0" w:colLast="0" w:name="_heading=h.1t3h5sf" w:id="7"/>
      <w:bookmarkEnd w:id="7"/>
      <w:r w:rsidDel="00000000" w:rsidR="00000000" w:rsidRPr="00000000">
        <w:rPr>
          <w:rtl w:val="0"/>
        </w:rPr>
        <w:t xml:space="preserve">Genderový a environmentální aspekt</w:t>
      </w:r>
    </w:p>
    <w:p w:rsidR="00000000" w:rsidDel="00000000" w:rsidP="00000000" w:rsidRDefault="00000000" w:rsidRPr="00000000" w14:paraId="00000246">
      <w:pPr>
        <w:spacing w:after="0" w:lineRule="auto"/>
        <w:jc w:val="both"/>
        <w:rPr/>
      </w:pPr>
      <w:r w:rsidDel="00000000" w:rsidR="00000000" w:rsidRPr="00000000">
        <w:rPr>
          <w:rtl w:val="0"/>
        </w:rPr>
        <w:t xml:space="preserve">Oblast genderového a environmentálního aspektu patří k novým trendům v oblasti rozvoje dovedností a schopností dětí. Cílem přístupu je vést děti k toleranci a respektu.</w:t>
      </w:r>
    </w:p>
    <w:p w:rsidR="00000000" w:rsidDel="00000000" w:rsidP="00000000" w:rsidRDefault="00000000" w:rsidRPr="00000000" w14:paraId="00000247">
      <w:pPr>
        <w:spacing w:after="0" w:lineRule="auto"/>
        <w:jc w:val="both"/>
        <w:rPr/>
      </w:pPr>
      <w:r w:rsidDel="00000000" w:rsidR="00000000" w:rsidRPr="00000000">
        <w:rPr>
          <w:rtl w:val="0"/>
        </w:rPr>
        <w:t xml:space="preserve">Genderově citlivý přístup zahrnuje: prostor k přirozené volbě her, hraček i pomůcek a dodržování citlivého přístupu k genderové problematice. </w:t>
      </w:r>
    </w:p>
    <w:p w:rsidR="00000000" w:rsidDel="00000000" w:rsidP="00000000" w:rsidRDefault="00000000" w:rsidRPr="00000000" w14:paraId="00000248">
      <w:pPr>
        <w:spacing w:after="0" w:lineRule="auto"/>
        <w:jc w:val="both"/>
        <w:rPr/>
      </w:pPr>
      <w:r w:rsidDel="00000000" w:rsidR="00000000" w:rsidRPr="00000000">
        <w:rPr>
          <w:rtl w:val="0"/>
        </w:rPr>
        <w:t xml:space="preserve">Elánek dodržuje základní pravidla ohleduplného chování k přírodě a udržitelného života. Cílem je vést děti ke vztahu k přírodě a pomáhat jim pochopit principy zdravého životního stylu.</w:t>
      </w:r>
    </w:p>
    <w:p w:rsidR="00000000" w:rsidDel="00000000" w:rsidP="00000000" w:rsidRDefault="00000000" w:rsidRPr="00000000" w14:paraId="00000249">
      <w:pPr>
        <w:spacing w:after="0" w:lineRule="auto"/>
        <w:jc w:val="both"/>
        <w:rPr/>
      </w:pPr>
      <w:r w:rsidDel="00000000" w:rsidR="00000000" w:rsidRPr="00000000">
        <w:rPr>
          <w:rtl w:val="0"/>
        </w:rPr>
      </w:r>
    </w:p>
    <w:p w:rsidR="00000000" w:rsidDel="00000000" w:rsidP="00000000" w:rsidRDefault="00000000" w:rsidRPr="00000000" w14:paraId="0000024A">
      <w:pPr>
        <w:spacing w:after="0" w:lineRule="auto"/>
        <w:jc w:val="both"/>
        <w:rPr/>
      </w:pPr>
      <w:r w:rsidDel="00000000" w:rsidR="00000000" w:rsidRPr="00000000">
        <w:rPr>
          <w:rtl w:val="0"/>
        </w:rPr>
        <w:t xml:space="preserve">Mezi aktivity využívané v Elánku patří například:</w:t>
      </w:r>
    </w:p>
    <w:p w:rsidR="00000000" w:rsidDel="00000000" w:rsidP="00000000" w:rsidRDefault="00000000" w:rsidRPr="00000000" w14:paraId="000002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Třídění odpadu a recyklace</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Používání přírodnin</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Prevence plýtvání vodou</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Podávání pestré stravy</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zahrádka (pokud to prostor provozu umožňuje)</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Návštěva farmy, botanické zahrady, zoologické zahrady apod.</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1"/>
        <w:spacing w:before="0" w:line="240" w:lineRule="auto"/>
        <w:jc w:val="center"/>
        <w:rPr/>
      </w:pPr>
      <w:r w:rsidDel="00000000" w:rsidR="00000000" w:rsidRPr="00000000">
        <w:rPr>
          <w:rtl w:val="0"/>
        </w:rPr>
      </w:r>
    </w:p>
    <w:p w:rsidR="00000000" w:rsidDel="00000000" w:rsidP="00000000" w:rsidRDefault="00000000" w:rsidRPr="00000000" w14:paraId="00000258">
      <w:pPr>
        <w:pStyle w:val="Heading1"/>
        <w:spacing w:before="0" w:lineRule="auto"/>
        <w:jc w:val="center"/>
        <w:rPr/>
      </w:pPr>
      <w:bookmarkStart w:colFirst="0" w:colLast="0" w:name="_heading=h.4d34og8" w:id="8"/>
      <w:bookmarkEnd w:id="8"/>
      <w:r w:rsidDel="00000000" w:rsidR="00000000" w:rsidRPr="00000000">
        <w:rPr>
          <w:rtl w:val="0"/>
        </w:rPr>
        <w:t xml:space="preserve">Projekt Kniha</w:t>
      </w:r>
    </w:p>
    <w:p w:rsidR="00000000" w:rsidDel="00000000" w:rsidP="00000000" w:rsidRDefault="00000000" w:rsidRPr="00000000" w14:paraId="00000259">
      <w:pPr>
        <w:rPr/>
      </w:pPr>
      <w:r w:rsidDel="00000000" w:rsidR="00000000" w:rsidRPr="00000000">
        <w:rPr>
          <w:rtl w:val="0"/>
        </w:rPr>
        <w:t xml:space="preserve">V roce 2019 Elánek poprvé vydal svou knihu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3804725</wp:posOffset>
            </wp:positionH>
            <wp:positionV relativeFrom="paragraph">
              <wp:posOffset>302113</wp:posOffset>
            </wp:positionV>
            <wp:extent cx="1911600" cy="2700000"/>
            <wp:effectExtent b="0" l="0" r="0" t="0"/>
            <wp:wrapSquare wrapText="bothSides" distB="0" distT="0" distL="114300" distR="114300"/>
            <wp:docPr descr="Obsah obrázku text&#10;&#10;Popis byl vytvořen automaticky" id="8" name="image4.jpg"/>
            <a:graphic>
              <a:graphicData uri="http://schemas.openxmlformats.org/drawingml/2006/picture">
                <pic:pic>
                  <pic:nvPicPr>
                    <pic:cNvPr descr="Obsah obrázku text&#10;&#10;Popis byl vytvořen automaticky" id="0" name="image4.jpg"/>
                    <pic:cNvPicPr preferRelativeResize="0"/>
                  </pic:nvPicPr>
                  <pic:blipFill>
                    <a:blip r:embed="rId9"/>
                    <a:srcRect b="0" l="0" r="0" t="0"/>
                    <a:stretch>
                      <a:fillRect/>
                    </a:stretch>
                  </pic:blipFill>
                  <pic:spPr>
                    <a:xfrm>
                      <a:off x="0" y="0"/>
                      <a:ext cx="1911600" cy="2700000"/>
                    </a:xfrm>
                    <a:prstGeom prst="rect"/>
                    <a:ln/>
                  </pic:spPr>
                </pic:pic>
              </a:graphicData>
            </a:graphic>
          </wp:anchor>
        </w:drawing>
      </w:r>
    </w:p>
    <w:p w:rsidR="00000000" w:rsidDel="00000000" w:rsidP="00000000" w:rsidRDefault="00000000" w:rsidRPr="00000000" w14:paraId="0000025A">
      <w:pPr>
        <w:spacing w:after="0" w:lineRule="auto"/>
        <w:jc w:val="both"/>
        <w:rPr/>
      </w:pPr>
      <w:r w:rsidDel="00000000" w:rsidR="00000000" w:rsidRPr="00000000">
        <w:rPr>
          <w:rtl w:val="0"/>
        </w:rPr>
        <w:t xml:space="preserve">Kniha má 54 stran a je plná barevných ilustrací, které doprovází Putování s Elánkem.</w:t>
      </w:r>
    </w:p>
    <w:p w:rsidR="00000000" w:rsidDel="00000000" w:rsidP="00000000" w:rsidRDefault="00000000" w:rsidRPr="00000000" w14:paraId="0000025B">
      <w:pPr>
        <w:spacing w:after="0" w:lineRule="auto"/>
        <w:jc w:val="both"/>
        <w:rPr/>
      </w:pPr>
      <w:r w:rsidDel="00000000" w:rsidR="00000000" w:rsidRPr="00000000">
        <w:rPr>
          <w:rtl w:val="0"/>
        </w:rPr>
        <w:t xml:space="preserve">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spacing w:after="0" w:lineRule="auto"/>
        <w:jc w:val="both"/>
        <w:rPr/>
      </w:pPr>
      <w:r w:rsidDel="00000000" w:rsidR="00000000" w:rsidRPr="00000000">
        <w:rPr>
          <w:rtl w:val="0"/>
        </w:rPr>
        <w:t xml:space="preserve">Elánek má i vlastní omalovánky doplněné interaktivní částí na rozvoj grafomotoriky a fantazie – které dává dětem při odchodu ze školky, jako upomínkový předmět, s osobním věnováním pečujících osob.</w:t>
      </w:r>
    </w:p>
    <w:p w:rsidR="00000000" w:rsidDel="00000000" w:rsidP="00000000" w:rsidRDefault="00000000" w:rsidRPr="00000000" w14:paraId="0000025E">
      <w:pPr>
        <w:spacing w:after="0" w:lineRule="auto"/>
        <w:jc w:val="both"/>
        <w:rPr/>
      </w:pPr>
      <w:r w:rsidDel="00000000" w:rsidR="00000000" w:rsidRPr="00000000">
        <w:rPr>
          <w:rtl w:val="0"/>
        </w:rPr>
      </w:r>
    </w:p>
    <w:p w:rsidR="00000000" w:rsidDel="00000000" w:rsidP="00000000" w:rsidRDefault="00000000" w:rsidRPr="00000000" w14:paraId="0000025F">
      <w:pPr>
        <w:spacing w:after="0" w:lineRule="auto"/>
        <w:jc w:val="both"/>
        <w:rPr/>
      </w:pPr>
      <w:r w:rsidDel="00000000" w:rsidR="00000000" w:rsidRPr="00000000">
        <w:rPr>
          <w:rtl w:val="0"/>
        </w:rPr>
        <w:t xml:space="preserve">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rsidR="00000000" w:rsidDel="00000000" w:rsidP="00000000" w:rsidRDefault="00000000" w:rsidRPr="00000000" w14:paraId="00000260">
      <w:pPr>
        <w:spacing w:after="0" w:lineRule="auto"/>
        <w:jc w:val="both"/>
        <w:rPr/>
      </w:pPr>
      <w:r w:rsidDel="00000000" w:rsidR="00000000" w:rsidRPr="00000000">
        <w:rPr>
          <w:rtl w:val="0"/>
        </w:rPr>
      </w:r>
    </w:p>
    <w:p w:rsidR="00000000" w:rsidDel="00000000" w:rsidP="00000000" w:rsidRDefault="00000000" w:rsidRPr="00000000" w14:paraId="00000261">
      <w:pPr>
        <w:spacing w:after="0" w:lineRule="auto"/>
        <w:jc w:val="both"/>
        <w:rPr/>
      </w:pPr>
      <w:r w:rsidDel="00000000" w:rsidR="00000000" w:rsidRPr="00000000">
        <w:rPr>
          <w:rtl w:val="0"/>
        </w:rPr>
        <w:t xml:space="preserve">V rámci probuzení lásky ke knihám pořádá Elánek i autorská čtení, návštěvy knihoven a nechybí celá řada knih a leporel, které jsou dostupná na provozech Elánku během celého dne a ke skupinovému čtení před odpoledním klidem.</w:t>
      </w:r>
    </w:p>
    <w:p w:rsidR="00000000" w:rsidDel="00000000" w:rsidP="00000000" w:rsidRDefault="00000000" w:rsidRPr="00000000" w14:paraId="00000262">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63">
      <w:pPr>
        <w:pStyle w:val="Heading1"/>
        <w:spacing w:before="0" w:line="240" w:lineRule="auto"/>
        <w:rPr/>
      </w:pPr>
      <w:r w:rsidDel="00000000" w:rsidR="00000000" w:rsidRPr="00000000">
        <w:rPr>
          <w:rtl w:val="0"/>
        </w:rPr>
      </w:r>
    </w:p>
    <w:p w:rsidR="00000000" w:rsidDel="00000000" w:rsidP="00000000" w:rsidRDefault="00000000" w:rsidRPr="00000000" w14:paraId="00000264">
      <w:pPr>
        <w:pStyle w:val="Heading1"/>
        <w:spacing w:before="0" w:line="240" w:lineRule="auto"/>
        <w:jc w:val="center"/>
        <w:rPr/>
      </w:pPr>
      <w:bookmarkStart w:colFirst="0" w:colLast="0" w:name="_heading=h.2s8eyo1" w:id="9"/>
      <w:bookmarkEnd w:id="9"/>
      <w:r w:rsidDel="00000000" w:rsidR="00000000" w:rsidRPr="00000000">
        <w:rPr>
          <w:rtl w:val="0"/>
        </w:rPr>
        <w:t xml:space="preserve">Projekt Podpora zdraví dětí</w:t>
      </w:r>
    </w:p>
    <w:p w:rsidR="00000000" w:rsidDel="00000000" w:rsidP="00000000" w:rsidRDefault="00000000" w:rsidRPr="00000000" w14:paraId="00000265">
      <w:pPr>
        <w:spacing w:line="240" w:lineRule="auto"/>
        <w:rPr/>
      </w:pPr>
      <w:r w:rsidDel="00000000" w:rsidR="00000000" w:rsidRPr="00000000">
        <w:rPr>
          <w:rtl w:val="0"/>
        </w:rPr>
      </w:r>
    </w:p>
    <w:p w:rsidR="00000000" w:rsidDel="00000000" w:rsidP="00000000" w:rsidRDefault="00000000" w:rsidRPr="00000000" w14:paraId="00000266">
      <w:pPr>
        <w:spacing w:after="0" w:lineRule="auto"/>
        <w:jc w:val="both"/>
        <w:rPr>
          <w:color w:val="000000"/>
        </w:rPr>
      </w:pPr>
      <w:r w:rsidDel="00000000" w:rsidR="00000000" w:rsidRPr="00000000">
        <w:rPr>
          <w:color w:val="000000"/>
          <w:rtl w:val="0"/>
        </w:rPr>
        <w:t xml:space="preserve">V Elánku realizujeme projekt na „Podporu zdraví dětí“, který zahrnuje vyváženou stravu, pitný režim, dostatek pohybu, čerstvého vzduchu, podpůrných aktivit a vzdělání. A to konkrétně:</w:t>
      </w:r>
    </w:p>
    <w:p w:rsidR="00000000" w:rsidDel="00000000" w:rsidP="00000000" w:rsidRDefault="00000000" w:rsidRPr="00000000" w14:paraId="00000267">
      <w:pPr>
        <w:spacing w:after="0" w:lineRule="auto"/>
        <w:jc w:val="both"/>
        <w:rPr>
          <w:i w:val="1"/>
          <w:color w:val="000000"/>
        </w:rPr>
      </w:pPr>
      <w:r w:rsidDel="00000000" w:rsidR="00000000" w:rsidRPr="00000000">
        <w:rPr>
          <w:rtl w:val="0"/>
        </w:rPr>
      </w:r>
    </w:p>
    <w:p w:rsidR="00000000" w:rsidDel="00000000" w:rsidP="00000000" w:rsidRDefault="00000000" w:rsidRPr="00000000" w14:paraId="00000268">
      <w:pPr>
        <w:spacing w:after="0" w:lineRule="auto"/>
        <w:jc w:val="both"/>
        <w:rPr>
          <w:b w:val="1"/>
          <w:color w:val="000000"/>
        </w:rPr>
      </w:pPr>
      <w:r w:rsidDel="00000000" w:rsidR="00000000" w:rsidRPr="00000000">
        <w:rPr>
          <w:b w:val="1"/>
          <w:color w:val="000000"/>
          <w:rtl w:val="0"/>
        </w:rPr>
        <w:t xml:space="preserve">POHYB</w:t>
      </w:r>
    </w:p>
    <w:p w:rsidR="00000000" w:rsidDel="00000000" w:rsidP="00000000" w:rsidRDefault="00000000" w:rsidRPr="00000000" w14:paraId="00000269">
      <w:pPr>
        <w:spacing w:after="0" w:lineRule="auto"/>
        <w:jc w:val="both"/>
        <w:rPr>
          <w:color w:val="000000"/>
        </w:rPr>
      </w:pPr>
      <w:r w:rsidDel="00000000" w:rsidR="00000000" w:rsidRPr="00000000">
        <w:rPr>
          <w:b w:val="1"/>
          <w:color w:val="000000"/>
          <w:rtl w:val="0"/>
        </w:rPr>
        <w:t xml:space="preserve">Rozcvička</w:t>
      </w:r>
      <w:r w:rsidDel="00000000" w:rsidR="00000000" w:rsidRPr="00000000">
        <w:rPr>
          <w:color w:val="000000"/>
          <w:rtl w:val="0"/>
        </w:rPr>
        <w:t xml:space="preserve"> – V rámci ranního kruhu (30 min) děti každé ráno protahují a rozcvičují partie celého těla tak, aby byly připraveny na všechny pohybové aktivity, které je ve školce v průběhu dne čekají.</w:t>
      </w:r>
    </w:p>
    <w:p w:rsidR="00000000" w:rsidDel="00000000" w:rsidP="00000000" w:rsidRDefault="00000000" w:rsidRPr="00000000" w14:paraId="0000026A">
      <w:pPr>
        <w:spacing w:after="0" w:lineRule="auto"/>
        <w:jc w:val="both"/>
        <w:rPr>
          <w:color w:val="000000"/>
        </w:rPr>
      </w:pPr>
      <w:r w:rsidDel="00000000" w:rsidR="00000000" w:rsidRPr="00000000">
        <w:rPr>
          <w:b w:val="1"/>
          <w:color w:val="000000"/>
          <w:rtl w:val="0"/>
        </w:rPr>
        <w:t xml:space="preserve">Procházky</w:t>
      </w:r>
      <w:r w:rsidDel="00000000" w:rsidR="00000000" w:rsidRPr="00000000">
        <w:rPr>
          <w:color w:val="000000"/>
          <w:rtl w:val="0"/>
        </w:rPr>
        <w:t xml:space="preserve"> – Každý den tráví děti dobu od 10-11:30 hod na čerstvém vzduchu na procházkách buď v okolí naší školky, na zahradách, hřištích, v přírodě nebo na předem plánovaných výletech.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Projekt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rsidR="00000000" w:rsidDel="00000000" w:rsidP="00000000" w:rsidRDefault="00000000" w:rsidRPr="00000000" w14:paraId="0000026C">
      <w:pPr>
        <w:spacing w:after="0" w:lineRule="auto"/>
        <w:jc w:val="both"/>
        <w:rPr/>
      </w:pPr>
      <w:r w:rsidDel="00000000" w:rsidR="00000000" w:rsidRPr="00000000">
        <w:rPr>
          <w:b w:val="1"/>
          <w:color w:val="000000"/>
          <w:rtl w:val="0"/>
        </w:rPr>
        <w:t xml:space="preserve">Akce – </w:t>
      </w:r>
      <w:r w:rsidDel="00000000" w:rsidR="00000000" w:rsidRPr="00000000">
        <w:rPr>
          <w:color w:val="000000"/>
          <w:rtl w:val="0"/>
        </w:rPr>
        <w:t xml:space="preserve">Každý měsíc je pro děti zajištěna zážitková akce většího charakteru jakou je např. návštěva lanového centra,,</w:t>
      </w:r>
      <w:r w:rsidDel="00000000" w:rsidR="00000000" w:rsidRPr="00000000">
        <w:rPr>
          <w:rtl w:val="0"/>
        </w:rPr>
        <w:t xml:space="preserve">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rsidR="00000000" w:rsidDel="00000000" w:rsidP="00000000" w:rsidRDefault="00000000" w:rsidRPr="00000000" w14:paraId="0000026D">
      <w:pPr>
        <w:spacing w:after="0" w:lineRule="auto"/>
        <w:jc w:val="both"/>
        <w:rPr>
          <w:color w:val="000000"/>
        </w:rPr>
      </w:pPr>
      <w:r w:rsidDel="00000000" w:rsidR="00000000" w:rsidRPr="00000000">
        <w:rPr>
          <w:b w:val="1"/>
          <w:color w:val="000000"/>
          <w:rtl w:val="0"/>
        </w:rPr>
        <w:t xml:space="preserve">Zájmové kroužky</w:t>
      </w:r>
      <w:r w:rsidDel="00000000" w:rsidR="00000000" w:rsidRPr="00000000">
        <w:rPr>
          <w:color w:val="000000"/>
          <w:rtl w:val="0"/>
        </w:rPr>
        <w:t xml:space="preserve"> – V intervalu 1x týdně nabízí dětem Elánek možnost účasti v odpoledních zájmových kroužcích, kterými jsou třeba Jóga pro nejmenší nebo Lidové a scénické tanečky. </w:t>
      </w:r>
    </w:p>
    <w:p w:rsidR="00000000" w:rsidDel="00000000" w:rsidP="00000000" w:rsidRDefault="00000000" w:rsidRPr="00000000" w14:paraId="0000026E">
      <w:pPr>
        <w:spacing w:after="0" w:lineRule="auto"/>
        <w:jc w:val="both"/>
        <w:rPr>
          <w:color w:val="000000"/>
        </w:rPr>
      </w:pPr>
      <w:r w:rsidDel="00000000" w:rsidR="00000000" w:rsidRPr="00000000">
        <w:rPr>
          <w:b w:val="1"/>
          <w:color w:val="000000"/>
          <w:rtl w:val="0"/>
        </w:rPr>
        <w:t xml:space="preserve">Edukace pečujících osob – </w:t>
      </w:r>
      <w:r w:rsidDel="00000000" w:rsidR="00000000" w:rsidRPr="00000000">
        <w:rPr>
          <w:color w:val="000000"/>
          <w:rtl w:val="0"/>
        </w:rPr>
        <w:t xml:space="preserve">Pečující osoby jsou průběžně vzdělávány a absolvují kurzy s fyzioterapeuty a dětskými lékaři, zaměřené na přirozený fyzický rozvoj dětí.</w:t>
      </w:r>
    </w:p>
    <w:p w:rsidR="00000000" w:rsidDel="00000000" w:rsidP="00000000" w:rsidRDefault="00000000" w:rsidRPr="00000000" w14:paraId="0000026F">
      <w:pPr>
        <w:spacing w:after="0" w:lineRule="auto"/>
        <w:jc w:val="both"/>
        <w:rPr>
          <w:color w:val="000000"/>
        </w:rPr>
      </w:pPr>
      <w:r w:rsidDel="00000000" w:rsidR="00000000" w:rsidRPr="00000000">
        <w:rPr>
          <w:rtl w:val="0"/>
        </w:rPr>
      </w:r>
    </w:p>
    <w:p w:rsidR="00000000" w:rsidDel="00000000" w:rsidP="00000000" w:rsidRDefault="00000000" w:rsidRPr="00000000" w14:paraId="00000270">
      <w:pPr>
        <w:spacing w:after="0" w:lineRule="auto"/>
        <w:jc w:val="both"/>
        <w:rPr>
          <w:b w:val="1"/>
          <w:color w:val="000000"/>
        </w:rPr>
      </w:pPr>
      <w:r w:rsidDel="00000000" w:rsidR="00000000" w:rsidRPr="00000000">
        <w:rPr>
          <w:b w:val="1"/>
          <w:color w:val="000000"/>
          <w:rtl w:val="0"/>
        </w:rPr>
        <w:t xml:space="preserve">STRAVA</w:t>
      </w:r>
    </w:p>
    <w:p w:rsidR="00000000" w:rsidDel="00000000" w:rsidP="00000000" w:rsidRDefault="00000000" w:rsidRPr="00000000" w14:paraId="00000271">
      <w:pPr>
        <w:spacing w:after="0" w:lineRule="auto"/>
        <w:jc w:val="both"/>
        <w:rPr>
          <w:color w:val="000000"/>
        </w:rPr>
      </w:pPr>
      <w:r w:rsidDel="00000000" w:rsidR="00000000" w:rsidRPr="00000000">
        <w:rPr>
          <w:b w:val="1"/>
          <w:color w:val="000000"/>
          <w:rtl w:val="0"/>
        </w:rPr>
        <w:t xml:space="preserve">Stravování – </w:t>
      </w:r>
      <w:r w:rsidDel="00000000" w:rsidR="00000000" w:rsidRPr="00000000">
        <w:rPr>
          <w:color w:val="000000"/>
          <w:rtl w:val="0"/>
        </w:rPr>
        <w:t xml:space="preserve">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rsidR="00000000" w:rsidDel="00000000" w:rsidP="00000000" w:rsidRDefault="00000000" w:rsidRPr="00000000" w14:paraId="00000272">
      <w:pPr>
        <w:spacing w:after="0" w:lineRule="auto"/>
        <w:jc w:val="both"/>
        <w:rPr>
          <w:color w:val="000000"/>
        </w:rPr>
      </w:pPr>
      <w:r w:rsidDel="00000000" w:rsidR="00000000" w:rsidRPr="00000000">
        <w:rPr>
          <w:b w:val="1"/>
          <w:color w:val="000000"/>
          <w:rtl w:val="0"/>
        </w:rPr>
        <w:t xml:space="preserve">Vitamíny</w:t>
      </w:r>
      <w:r w:rsidDel="00000000" w:rsidR="00000000" w:rsidRPr="00000000">
        <w:rPr>
          <w:color w:val="000000"/>
          <w:rtl w:val="0"/>
        </w:rPr>
        <w:t xml:space="preserve"> – Každý den je podáváno ovoce nebo zelenina bohaté na vitamíny a vlákninu.</w:t>
      </w:r>
    </w:p>
    <w:p w:rsidR="00000000" w:rsidDel="00000000" w:rsidP="00000000" w:rsidRDefault="00000000" w:rsidRPr="00000000" w14:paraId="00000273">
      <w:pPr>
        <w:spacing w:after="0" w:lineRule="auto"/>
        <w:jc w:val="both"/>
        <w:rPr>
          <w:color w:val="000000"/>
        </w:rPr>
      </w:pPr>
      <w:r w:rsidDel="00000000" w:rsidR="00000000" w:rsidRPr="00000000">
        <w:rPr>
          <w:b w:val="1"/>
          <w:color w:val="000000"/>
          <w:rtl w:val="0"/>
        </w:rPr>
        <w:t xml:space="preserve">Pitný režim</w:t>
      </w:r>
      <w:r w:rsidDel="00000000" w:rsidR="00000000" w:rsidRPr="00000000">
        <w:rPr>
          <w:color w:val="000000"/>
          <w:rtl w:val="0"/>
        </w:rPr>
        <w:t xml:space="preserve"> – Dětem jsou v průběhu celého dne doplňovány lahvičky na pití a Pečující osoby dbají na dodržování režimu. Nabídka nápojů zahrnuje ovocné džusy, vodu, neslazené čaje a mléčné nápoje plné vápníku a železa.</w:t>
      </w:r>
    </w:p>
    <w:p w:rsidR="00000000" w:rsidDel="00000000" w:rsidP="00000000" w:rsidRDefault="00000000" w:rsidRPr="00000000" w14:paraId="00000274">
      <w:pPr>
        <w:spacing w:after="0" w:lineRule="auto"/>
        <w:jc w:val="both"/>
        <w:rPr>
          <w:b w:val="1"/>
          <w:color w:val="000000"/>
        </w:rPr>
      </w:pPr>
      <w:r w:rsidDel="00000000" w:rsidR="00000000" w:rsidRPr="00000000">
        <w:rPr>
          <w:rtl w:val="0"/>
        </w:rPr>
      </w:r>
    </w:p>
    <w:p w:rsidR="00000000" w:rsidDel="00000000" w:rsidP="00000000" w:rsidRDefault="00000000" w:rsidRPr="00000000" w14:paraId="00000275">
      <w:pPr>
        <w:spacing w:after="0" w:before="280" w:lineRule="auto"/>
        <w:jc w:val="both"/>
        <w:rPr>
          <w:b w:val="1"/>
        </w:rPr>
      </w:pPr>
      <w:r w:rsidDel="00000000" w:rsidR="00000000" w:rsidRPr="00000000">
        <w:rPr>
          <w:rtl w:val="0"/>
        </w:rPr>
      </w:r>
    </w:p>
    <w:p w:rsidR="00000000" w:rsidDel="00000000" w:rsidP="00000000" w:rsidRDefault="00000000" w:rsidRPr="00000000" w14:paraId="00000276">
      <w:pPr>
        <w:spacing w:after="0" w:before="280" w:lineRule="auto"/>
        <w:jc w:val="both"/>
        <w:rPr/>
      </w:pPr>
      <w:r w:rsidDel="00000000" w:rsidR="00000000" w:rsidRPr="00000000">
        <w:rPr>
          <w:b w:val="1"/>
          <w:rtl w:val="0"/>
        </w:rPr>
        <w:t xml:space="preserve">Oslavy, mimořádné akce</w:t>
      </w:r>
      <w:r w:rsidDel="00000000" w:rsidR="00000000" w:rsidRPr="00000000">
        <w:rPr>
          <w:rtl w:val="0"/>
        </w:rPr>
        <w:t xml:space="preserve"> – Při akcích (např. Mikuláš) děti dostávají “zdravé” nadílky ve formě cereálních oplatků a ovoce.</w:t>
      </w:r>
    </w:p>
    <w:p w:rsidR="00000000" w:rsidDel="00000000" w:rsidP="00000000" w:rsidRDefault="00000000" w:rsidRPr="00000000" w14:paraId="00000277">
      <w:pPr>
        <w:spacing w:after="0" w:before="280" w:lineRule="auto"/>
        <w:jc w:val="both"/>
        <w:rPr/>
      </w:pPr>
      <w:r w:rsidDel="00000000" w:rsidR="00000000" w:rsidRPr="00000000">
        <w:rPr>
          <w:rtl w:val="0"/>
        </w:rPr>
      </w:r>
    </w:p>
    <w:p w:rsidR="00000000" w:rsidDel="00000000" w:rsidP="00000000" w:rsidRDefault="00000000" w:rsidRPr="00000000" w14:paraId="00000278">
      <w:pPr>
        <w:spacing w:after="0" w:lineRule="auto"/>
        <w:jc w:val="both"/>
        <w:rPr>
          <w:b w:val="1"/>
        </w:rPr>
      </w:pPr>
      <w:r w:rsidDel="00000000" w:rsidR="00000000" w:rsidRPr="00000000">
        <w:rPr>
          <w:b w:val="1"/>
          <w:rtl w:val="0"/>
        </w:rPr>
        <w:t xml:space="preserve">EDUKACE</w:t>
      </w:r>
    </w:p>
    <w:p w:rsidR="00000000" w:rsidDel="00000000" w:rsidP="00000000" w:rsidRDefault="00000000" w:rsidRPr="00000000" w14:paraId="00000279">
      <w:pPr>
        <w:spacing w:after="0" w:lineRule="auto"/>
        <w:jc w:val="both"/>
        <w:rPr/>
      </w:pPr>
      <w:r w:rsidDel="00000000" w:rsidR="00000000" w:rsidRPr="00000000">
        <w:rPr>
          <w:b w:val="1"/>
          <w:rtl w:val="0"/>
        </w:rPr>
        <w:t xml:space="preserve">Hygienické návyky – </w:t>
      </w:r>
      <w:r w:rsidDel="00000000" w:rsidR="00000000" w:rsidRPr="00000000">
        <w:rPr>
          <w:rtl w:val="0"/>
        </w:rPr>
        <w:t xml:space="preserve">Několikrát denně děti provádí základní hygienu (mytí rukou, obličeje, obsluha toalety, čištění zubů, česání vlasů), ke které jsou motivovány zábavnými říkadly.</w:t>
      </w:r>
    </w:p>
    <w:p w:rsidR="00000000" w:rsidDel="00000000" w:rsidP="00000000" w:rsidRDefault="00000000" w:rsidRPr="00000000" w14:paraId="0000027A">
      <w:pPr>
        <w:spacing w:after="0" w:lineRule="auto"/>
        <w:jc w:val="both"/>
        <w:rPr/>
      </w:pPr>
      <w:r w:rsidDel="00000000" w:rsidR="00000000" w:rsidRPr="00000000">
        <w:rPr>
          <w:b w:val="1"/>
          <w:color w:val="000000"/>
          <w:rtl w:val="0"/>
        </w:rPr>
        <w:t xml:space="preserve">Dentální prevence</w:t>
      </w:r>
      <w:r w:rsidDel="00000000" w:rsidR="00000000" w:rsidRPr="00000000">
        <w:rPr>
          <w:color w:val="000000"/>
          <w:rtl w:val="0"/>
        </w:rPr>
        <w:t xml:space="preserve"> – </w:t>
      </w:r>
      <w:r w:rsidDel="00000000" w:rsidR="00000000" w:rsidRPr="00000000">
        <w:rPr>
          <w:rtl w:val="0"/>
        </w:rPr>
        <w:t xml:space="preserve">Pravidelně se zúčastňujeme projektu zvaného "Dental Prevention", který si klade za cíl zvýšit vzdělanost dětí v oblasti ústní hygieny. Výukové programy vedou zubní lékařky.</w:t>
      </w:r>
    </w:p>
    <w:p w:rsidR="00000000" w:rsidDel="00000000" w:rsidP="00000000" w:rsidRDefault="00000000" w:rsidRPr="00000000" w14:paraId="0000027B">
      <w:pPr>
        <w:spacing w:after="0" w:lineRule="auto"/>
        <w:jc w:val="both"/>
        <w:rPr/>
      </w:pPr>
      <w:r w:rsidDel="00000000" w:rsidR="00000000" w:rsidRPr="00000000">
        <w:rPr>
          <w:b w:val="1"/>
          <w:rtl w:val="0"/>
        </w:rPr>
        <w:t xml:space="preserve">Prevence úrazů</w:t>
      </w:r>
      <w:r w:rsidDel="00000000" w:rsidR="00000000" w:rsidRPr="00000000">
        <w:rPr>
          <w:rtl w:val="0"/>
        </w:rPr>
        <w:t xml:space="preserve"> – S cílem udržení zdraví souvisí také předcházení nemocem a úrazům. O tom bývají v pravidelnosti min. 1-krát/půlrok poučovány děti zábavnou formou prostřednictvím projektů jako jsou ,,První pomoc není věda” nebo ,,Cestou s vestou”.</w:t>
      </w:r>
    </w:p>
    <w:p w:rsidR="00000000" w:rsidDel="00000000" w:rsidP="00000000" w:rsidRDefault="00000000" w:rsidRPr="00000000" w14:paraId="0000027C">
      <w:pPr>
        <w:spacing w:after="0" w:lineRule="auto"/>
        <w:jc w:val="both"/>
        <w:rPr/>
      </w:pPr>
      <w:r w:rsidDel="00000000" w:rsidR="00000000" w:rsidRPr="00000000">
        <w:rPr>
          <w:rtl w:val="0"/>
        </w:rPr>
      </w:r>
    </w:p>
    <w:p w:rsidR="00000000" w:rsidDel="00000000" w:rsidP="00000000" w:rsidRDefault="00000000" w:rsidRPr="00000000" w14:paraId="0000027D">
      <w:pPr>
        <w:spacing w:after="0" w:lineRule="auto"/>
        <w:jc w:val="both"/>
        <w:rPr>
          <w:b w:val="1"/>
          <w:color w:val="000000"/>
        </w:rPr>
      </w:pPr>
      <w:r w:rsidDel="00000000" w:rsidR="00000000" w:rsidRPr="00000000">
        <w:rPr>
          <w:b w:val="1"/>
          <w:color w:val="000000"/>
          <w:rtl w:val="0"/>
        </w:rPr>
        <w:t xml:space="preserve">UTUŽOVÁNÍ ZDRAVÍ, PREVENCE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Solné jeskyně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Vždy na jaře a na podzim děti navštěvují solné jeskyně, kde si hrají v soli s hračkami a při tom inhalují, posilují imunitu nebo dokonce zahání respirační potíže.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Větrání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Dostatek čerstvého vzduchu dostáváme do prostor místností školky pravidelným větráním.</w:t>
      </w:r>
    </w:p>
    <w:p w:rsidR="00000000" w:rsidDel="00000000" w:rsidP="00000000" w:rsidRDefault="00000000" w:rsidRPr="00000000" w14:paraId="00000280">
      <w:pPr>
        <w:spacing w:after="0" w:lineRule="auto"/>
        <w:jc w:val="both"/>
        <w:rPr/>
      </w:pPr>
      <w:r w:rsidDel="00000000" w:rsidR="00000000" w:rsidRPr="00000000">
        <w:rPr>
          <w:b w:val="1"/>
          <w:color w:val="000000"/>
          <w:rtl w:val="0"/>
        </w:rPr>
        <w:t xml:space="preserve">Léčivé aroma</w:t>
      </w:r>
      <w:r w:rsidDel="00000000" w:rsidR="00000000" w:rsidRPr="00000000">
        <w:rPr>
          <w:color w:val="000000"/>
          <w:rtl w:val="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Dezinfekce hraček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Minimálně 2-krát/rok probíhá ve školkách generální dezinfekce všech hraček, didaktických pomůcek a knih tak, aby bylo zabráněno k přenosu všech případných bakterií. Častěji dle aktuálních potřeb.</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 nutnosti zvýšené pozornosti u dětí (např. při rozšířených epidemiích) bývají rodiče informováni prostřednictvím informativních vývěsek s cílem včasných odhalení nemocí a zabránění šíření nemocí.</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spacing w:after="0" w:lineRule="auto"/>
        <w:jc w:val="both"/>
        <w:rPr>
          <w:b w:val="1"/>
          <w:color w:val="000000"/>
        </w:rPr>
      </w:pPr>
      <w:r w:rsidDel="00000000" w:rsidR="00000000" w:rsidRPr="00000000">
        <w:rPr>
          <w:b w:val="1"/>
          <w:color w:val="000000"/>
          <w:rtl w:val="0"/>
        </w:rPr>
        <w:t xml:space="preserve">KONTROLY</w:t>
      </w:r>
    </w:p>
    <w:p w:rsidR="00000000" w:rsidDel="00000000" w:rsidP="00000000" w:rsidRDefault="00000000" w:rsidRPr="00000000" w14:paraId="00000285">
      <w:pPr>
        <w:spacing w:after="0" w:lineRule="auto"/>
        <w:jc w:val="both"/>
        <w:rPr>
          <w:color w:val="000000"/>
        </w:rPr>
      </w:pPr>
      <w:r w:rsidDel="00000000" w:rsidR="00000000" w:rsidRPr="00000000">
        <w:rPr>
          <w:b w:val="1"/>
          <w:color w:val="000000"/>
          <w:rtl w:val="0"/>
        </w:rPr>
        <w:t xml:space="preserve">Fyzioterapeut</w:t>
      </w:r>
      <w:r w:rsidDel="00000000" w:rsidR="00000000" w:rsidRPr="00000000">
        <w:rPr>
          <w:color w:val="000000"/>
          <w:rtl w:val="0"/>
        </w:rPr>
        <w:t xml:space="preserve"> – Školku 1-krát/rok navštěvuje fyzioterapeut, který provádí kontroly správného držení těla a klenby nohou, aby podal návrhy na případné nápravy. </w:t>
      </w:r>
    </w:p>
    <w:p w:rsidR="00000000" w:rsidDel="00000000" w:rsidP="00000000" w:rsidRDefault="00000000" w:rsidRPr="00000000" w14:paraId="00000286">
      <w:pPr>
        <w:spacing w:after="0" w:lineRule="auto"/>
        <w:jc w:val="both"/>
        <w:rPr/>
      </w:pPr>
      <w:r w:rsidDel="00000000" w:rsidR="00000000" w:rsidRPr="00000000">
        <w:rPr>
          <w:b w:val="1"/>
          <w:color w:val="000000"/>
          <w:rtl w:val="0"/>
        </w:rPr>
        <w:t xml:space="preserve">Měření zraku</w:t>
      </w:r>
      <w:r w:rsidDel="00000000" w:rsidR="00000000" w:rsidRPr="00000000">
        <w:rPr>
          <w:color w:val="000000"/>
          <w:rtl w:val="0"/>
        </w:rPr>
        <w:t xml:space="preserve"> – V rámci projektu</w:t>
      </w:r>
      <w:r w:rsidDel="00000000" w:rsidR="00000000" w:rsidRPr="00000000">
        <w:rPr>
          <w:rtl w:val="0"/>
        </w:rPr>
        <w:t xml:space="preserve"> "Koukají na nás správně?", který má za cíl odhalit u dětí předškolního věku možné oční vady, podstupují děti 1-krát/rok nebo dle individuální domluvy screeningové vyšetření zraku. </w:t>
      </w:r>
    </w:p>
    <w:p w:rsidR="00000000" w:rsidDel="00000000" w:rsidP="00000000" w:rsidRDefault="00000000" w:rsidRPr="00000000" w14:paraId="00000287">
      <w:pPr>
        <w:spacing w:after="0" w:line="240" w:lineRule="auto"/>
        <w:rPr>
          <w:color w:val="000000"/>
        </w:rPr>
      </w:pPr>
      <w:r w:rsidDel="00000000" w:rsidR="00000000" w:rsidRPr="00000000">
        <w:rPr>
          <w:rtl w:val="0"/>
        </w:rPr>
      </w:r>
    </w:p>
    <w:p w:rsidR="00000000" w:rsidDel="00000000" w:rsidP="00000000" w:rsidRDefault="00000000" w:rsidRPr="00000000" w14:paraId="00000288">
      <w:pPr>
        <w:pStyle w:val="Heading1"/>
        <w:spacing w:before="0" w:line="240" w:lineRule="auto"/>
        <w:jc w:val="center"/>
        <w:rPr/>
      </w:pPr>
      <w:bookmarkStart w:colFirst="0" w:colLast="0" w:name="_heading=h.17dp8vu" w:id="10"/>
      <w:bookmarkEnd w:id="10"/>
      <w:r w:rsidDel="00000000" w:rsidR="00000000" w:rsidRPr="00000000">
        <w:rPr>
          <w:rtl w:val="0"/>
        </w:rPr>
        <w:t xml:space="preserve">Projekt Bezpečně s Elánkem</w:t>
      </w:r>
    </w:p>
    <w:p w:rsidR="00000000" w:rsidDel="00000000" w:rsidP="00000000" w:rsidRDefault="00000000" w:rsidRPr="00000000" w14:paraId="00000289">
      <w:pPr>
        <w:spacing w:after="0" w:lineRule="auto"/>
        <w:rPr>
          <w:color w:val="000000"/>
        </w:rPr>
      </w:pPr>
      <w:r w:rsidDel="00000000" w:rsidR="00000000" w:rsidRPr="00000000">
        <w:rPr>
          <w:rtl w:val="0"/>
        </w:rPr>
      </w:r>
    </w:p>
    <w:p w:rsidR="00000000" w:rsidDel="00000000" w:rsidP="00000000" w:rsidRDefault="00000000" w:rsidRPr="00000000" w14:paraId="0000028A">
      <w:pPr>
        <w:spacing w:after="0" w:lineRule="auto"/>
        <w:rPr>
          <w:color w:val="000000"/>
        </w:rPr>
      </w:pPr>
      <w:r w:rsidDel="00000000" w:rsidR="00000000" w:rsidRPr="00000000">
        <w:rPr>
          <w:color w:val="000000"/>
          <w:rtl w:val="0"/>
        </w:rPr>
        <w:t xml:space="preserve">Bezpečnost dětí je v Elánku hlavní priorita.</w:t>
      </w:r>
    </w:p>
    <w:p w:rsidR="00000000" w:rsidDel="00000000" w:rsidP="00000000" w:rsidRDefault="00000000" w:rsidRPr="00000000" w14:paraId="0000028B">
      <w:pPr>
        <w:spacing w:after="0" w:lineRule="auto"/>
        <w:rPr>
          <w:b w:val="1"/>
          <w:color w:val="000000"/>
        </w:rPr>
      </w:pPr>
      <w:r w:rsidDel="00000000" w:rsidR="00000000" w:rsidRPr="00000000">
        <w:rPr>
          <w:rtl w:val="0"/>
        </w:rPr>
      </w:r>
    </w:p>
    <w:p w:rsidR="00000000" w:rsidDel="00000000" w:rsidP="00000000" w:rsidRDefault="00000000" w:rsidRPr="00000000" w14:paraId="0000028C">
      <w:pPr>
        <w:spacing w:after="0" w:lineRule="auto"/>
        <w:rPr>
          <w:b w:val="1"/>
          <w:color w:val="000000"/>
        </w:rPr>
      </w:pPr>
      <w:r w:rsidDel="00000000" w:rsidR="00000000" w:rsidRPr="00000000">
        <w:rPr>
          <w:b w:val="1"/>
          <w:color w:val="000000"/>
          <w:rtl w:val="0"/>
        </w:rPr>
        <w:t xml:space="preserve">Kontroly KHS, BOZP a PO</w:t>
      </w:r>
    </w:p>
    <w:p w:rsidR="00000000" w:rsidDel="00000000" w:rsidP="00000000" w:rsidRDefault="00000000" w:rsidRPr="00000000" w14:paraId="0000028D">
      <w:pPr>
        <w:spacing w:after="0" w:lineRule="auto"/>
        <w:jc w:val="both"/>
        <w:rPr>
          <w:i w:val="1"/>
        </w:rPr>
      </w:pPr>
      <w:r w:rsidDel="00000000" w:rsidR="00000000" w:rsidRPr="00000000">
        <w:rPr>
          <w:color w:val="000000"/>
          <w:rtl w:val="0"/>
        </w:rPr>
        <w:t xml:space="preserve">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br w:type="textWrapping"/>
      </w:r>
      <w:r w:rsidDel="00000000" w:rsidR="00000000" w:rsidRPr="00000000">
        <w:rPr>
          <w:i w:val="1"/>
          <w:rtl w:val="0"/>
        </w:rPr>
        <w:t xml:space="preserve">„provedla šetření na místě samém a konstatuje, že předmětné prostory a místnosti jsou uzpůsobeny tak, aby nedošlo k ohrožení zdraví nebo života a splňují požadavky na stravování, prostory a provoz.“</w:t>
      </w:r>
    </w:p>
    <w:p w:rsidR="00000000" w:rsidDel="00000000" w:rsidP="00000000" w:rsidRDefault="00000000" w:rsidRPr="00000000" w14:paraId="0000028E">
      <w:pPr>
        <w:spacing w:after="0" w:lineRule="auto"/>
        <w:jc w:val="both"/>
        <w:rPr/>
      </w:pPr>
      <w:r w:rsidDel="00000000" w:rsidR="00000000" w:rsidRPr="00000000">
        <w:rPr>
          <w:rtl w:val="0"/>
        </w:rPr>
        <w:t xml:space="preserve">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rsidR="00000000" w:rsidDel="00000000" w:rsidP="00000000" w:rsidRDefault="00000000" w:rsidRPr="00000000" w14:paraId="0000028F">
      <w:pPr>
        <w:spacing w:after="0" w:lineRule="auto"/>
        <w:jc w:val="both"/>
        <w:rPr/>
      </w:pPr>
      <w:r w:rsidDel="00000000" w:rsidR="00000000" w:rsidRPr="00000000">
        <w:rPr>
          <w:rtl w:val="0"/>
        </w:rPr>
      </w:r>
    </w:p>
    <w:p w:rsidR="00000000" w:rsidDel="00000000" w:rsidP="00000000" w:rsidRDefault="00000000" w:rsidRPr="00000000" w14:paraId="00000290">
      <w:pPr>
        <w:spacing w:after="0" w:lineRule="auto"/>
        <w:jc w:val="both"/>
        <w:rPr>
          <w:b w:val="1"/>
        </w:rPr>
      </w:pPr>
      <w:r w:rsidDel="00000000" w:rsidR="00000000" w:rsidRPr="00000000">
        <w:rPr>
          <w:b w:val="1"/>
          <w:rtl w:val="0"/>
        </w:rPr>
        <w:t xml:space="preserve">Prostory</w:t>
      </w:r>
    </w:p>
    <w:p w:rsidR="00000000" w:rsidDel="00000000" w:rsidP="00000000" w:rsidRDefault="00000000" w:rsidRPr="00000000" w14:paraId="00000291">
      <w:pPr>
        <w:spacing w:after="0" w:lineRule="auto"/>
        <w:jc w:val="both"/>
        <w:rPr/>
      </w:pPr>
      <w:r w:rsidDel="00000000" w:rsidR="00000000" w:rsidRPr="00000000">
        <w:rPr>
          <w:rtl w:val="0"/>
        </w:rPr>
        <w:t xml:space="preserve">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rsidR="00000000" w:rsidDel="00000000" w:rsidP="00000000" w:rsidRDefault="00000000" w:rsidRPr="00000000" w14:paraId="00000292">
      <w:pPr>
        <w:spacing w:after="0" w:lineRule="auto"/>
        <w:jc w:val="both"/>
        <w:rPr/>
      </w:pPr>
      <w:r w:rsidDel="00000000" w:rsidR="00000000" w:rsidRPr="00000000">
        <w:rPr>
          <w:rtl w:val="0"/>
        </w:rPr>
      </w:r>
    </w:p>
    <w:p w:rsidR="00000000" w:rsidDel="00000000" w:rsidP="00000000" w:rsidRDefault="00000000" w:rsidRPr="00000000" w14:paraId="00000293">
      <w:pPr>
        <w:spacing w:after="0" w:lineRule="auto"/>
        <w:jc w:val="both"/>
        <w:rPr>
          <w:b w:val="1"/>
        </w:rPr>
      </w:pPr>
      <w:r w:rsidDel="00000000" w:rsidR="00000000" w:rsidRPr="00000000">
        <w:rPr>
          <w:b w:val="1"/>
          <w:rtl w:val="0"/>
        </w:rPr>
        <w:t xml:space="preserve">Školení pečujících osob</w:t>
      </w:r>
    </w:p>
    <w:p w:rsidR="00000000" w:rsidDel="00000000" w:rsidP="00000000" w:rsidRDefault="00000000" w:rsidRPr="00000000" w14:paraId="00000294">
      <w:pPr>
        <w:spacing w:after="0" w:lineRule="auto"/>
        <w:jc w:val="both"/>
        <w:rPr>
          <w:b w:val="1"/>
        </w:rPr>
      </w:pPr>
      <w:r w:rsidDel="00000000" w:rsidR="00000000" w:rsidRPr="00000000">
        <w:rPr>
          <w:rtl w:val="0"/>
        </w:rPr>
        <w:t xml:space="preserve">Pravidelně probíhá i školení pečujících osob a vedoucích pracovníků v oblasti BOZP a PO (bezpečnost a ochrana zdraví při práci a požární ochrana)</w:t>
      </w:r>
      <w:r w:rsidDel="00000000" w:rsidR="00000000" w:rsidRPr="00000000">
        <w:rPr>
          <w:rFonts w:ascii="Calibri" w:cs="Calibri" w:eastAsia="Calibri" w:hAnsi="Calibri"/>
          <w:rtl w:val="0"/>
        </w:rPr>
        <w:t xml:space="preserve">, </w:t>
      </w:r>
      <w:r w:rsidDel="00000000" w:rsidR="00000000" w:rsidRPr="00000000">
        <w:rPr>
          <w:rtl w:val="0"/>
        </w:rPr>
        <w:t xml:space="preserve">GDPR (ochrana osobních údajů)</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5">
      <w:pPr>
        <w:spacing w:after="0" w:lineRule="auto"/>
        <w:jc w:val="both"/>
        <w:rPr/>
      </w:pPr>
      <w:r w:rsidDel="00000000" w:rsidR="00000000" w:rsidRPr="00000000">
        <w:rPr>
          <w:rtl w:val="0"/>
        </w:rPr>
      </w:r>
    </w:p>
    <w:p w:rsidR="00000000" w:rsidDel="00000000" w:rsidP="00000000" w:rsidRDefault="00000000" w:rsidRPr="00000000" w14:paraId="00000296">
      <w:pPr>
        <w:spacing w:after="0" w:lineRule="auto"/>
        <w:jc w:val="both"/>
        <w:rPr/>
      </w:pPr>
      <w:r w:rsidDel="00000000" w:rsidR="00000000" w:rsidRPr="00000000">
        <w:rPr>
          <w:rtl w:val="0"/>
        </w:rPr>
        <w:t xml:space="preserve">HACCP (systém kritických bodů v rámci výdeje stravy), Užívání elektrických spotřebičů, Lékárnička a První pomoc.</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Edukace dětí</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denních programů neustále dětem opakujeme zásady bezpečnosti při pohybu v interiéru i exteriéru.</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Bezpečnost při procházkách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Vyzvedávání dětí</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adresu. Pečující osoby mají právo zkontrolovat průkaz totožnosti u osob, které děti vyzvedávají.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Zabezpečení školky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zpracované veškeré podklady pro GDPR v rámci práce s ochranou osobních údajů, které vedení školky i pečující osoby striktně dodržují.</w:t>
      </w:r>
    </w:p>
    <w:p w:rsidR="00000000" w:rsidDel="00000000" w:rsidP="00000000" w:rsidRDefault="00000000" w:rsidRPr="00000000" w14:paraId="000002A7">
      <w:pPr>
        <w:rPr/>
      </w:pPr>
      <w:r w:rsidDel="00000000" w:rsidR="00000000" w:rsidRPr="00000000">
        <w:rPr>
          <w:rtl w:val="0"/>
        </w:rPr>
      </w:r>
    </w:p>
    <w:sectPr>
      <w:headerReference r:id="rId10" w:type="default"/>
      <w:footerReference r:id="rId11" w:type="default"/>
      <w:type w:val="nextPage"/>
      <w:pgSz w:h="16838" w:w="11906" w:orient="portrait"/>
      <w:pgMar w:bottom="1417" w:top="1417" w:left="1417" w:right="1417"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spacing w:after="0" w:line="276" w:lineRule="auto"/>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616844" cy="201168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6844" cy="201168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157822</wp:posOffset>
          </wp:positionH>
          <wp:positionV relativeFrom="paragraph">
            <wp:posOffset>58811</wp:posOffset>
          </wp:positionV>
          <wp:extent cx="2865600" cy="590400"/>
          <wp:effectExtent b="0" l="0" r="0" t="0"/>
          <wp:wrapSquare wrapText="bothSides" distB="0" distT="0" distL="114300" distR="114300"/>
          <wp:docPr descr="V:\PUBLICITA\OBDOBÍ _2014+\VIZUALNI_IDENTITA\logo\OPZ_CB_cerne.jpg" id="6" name="image2.jpg"/>
          <a:graphic>
            <a:graphicData uri="http://schemas.openxmlformats.org/drawingml/2006/picture">
              <pic:pic>
                <pic:nvPicPr>
                  <pic:cNvPr descr="V:\PUBLICITA\OBDOBÍ _2014+\VIZUALNI_IDENTITA\logo\OPZ_CB_cerne.jpg" id="0" name="image2.jpg"/>
                  <pic:cNvPicPr preferRelativeResize="0"/>
                </pic:nvPicPr>
                <pic:blipFill>
                  <a:blip r:embed="rId1"/>
                  <a:srcRect b="0" l="0" r="0" t="0"/>
                  <a:stretch>
                    <a:fillRect/>
                  </a:stretch>
                </pic:blipFill>
                <pic:spPr>
                  <a:xfrm>
                    <a:off x="0" y="0"/>
                    <a:ext cx="2865600" cy="590400"/>
                  </a:xfrm>
                  <a:prstGeom prst="rect"/>
                  <a:ln/>
                </pic:spPr>
              </pic:pic>
            </a:graphicData>
          </a:graphic>
        </wp:anchor>
      </w:drawing>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ub7rGrTRGlYv8o8rCMOYTvRuQ==">CgMxLjAyCGguZ2pkZ3hzMgloLjMwajB6bGwyCWguMWZvYjl0ZTIJaC4zem55c2g3MgloLjJldDkycDAyCGgudHlqY3d0MgloLjNkeTZ2a20yCWguMXQzaDVzZjIJaC40ZDM0b2c4MgloLjJzOGV5bzEyCWguMTdkcDh2dTgAciExbXNMdlludG4zQ0JOUlRQOVlvNUtTZlNMWk9KMjdBVlA=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